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66D9A" w14:textId="2A2CB4DB" w:rsidR="006E3658" w:rsidRPr="00171E3C" w:rsidRDefault="008C13D8" w:rsidP="00171E3C">
      <w:pPr>
        <w:pStyle w:val="Topptekst"/>
        <w:spacing w:after="240"/>
        <w:rPr>
          <w:rFonts w:ascii="Gill Sans MT" w:hAnsi="Gill Sans MT" w:cs="Kartika"/>
          <w:color w:val="AEAAAA" w:themeColor="background2" w:themeShade="BF"/>
          <w:lang w:val="en-GB"/>
        </w:rPr>
      </w:pPr>
      <w:r w:rsidRPr="00171E3C">
        <w:rPr>
          <w:rFonts w:ascii="Gill Sans MT" w:hAnsi="Gill Sans MT" w:cs="Kartika"/>
          <w:color w:val="AEAAAA" w:themeColor="background2" w:themeShade="BF"/>
          <w:lang w:val="en-GB"/>
        </w:rPr>
        <w:t>By completing this form, you will make life easier for our product specialists to prepare a quote</w:t>
      </w:r>
      <w:r w:rsidR="00931A0D">
        <w:rPr>
          <w:rFonts w:ascii="Gill Sans MT" w:hAnsi="Gill Sans MT" w:cs="Kartika"/>
          <w:color w:val="AEAAAA" w:themeColor="background2" w:themeShade="BF"/>
          <w:lang w:val="en-GB"/>
        </w:rPr>
        <w:t xml:space="preserve"> </w:t>
      </w:r>
      <w:r w:rsidR="00931A0D" w:rsidRPr="00931A0D">
        <w:rPr>
          <mc:AlternateContent>
            <mc:Choice Requires="w16se">
              <w:rFonts w:ascii="Gill Sans MT" w:hAnsi="Gill Sans MT" w:cs="Kartika"/>
            </mc:Choice>
            <mc:Fallback>
              <w:rFonts w:ascii="Segoe UI Emoji" w:eastAsia="Segoe UI Emoji" w:hAnsi="Segoe UI Emoji" w:cs="Segoe UI Emoji"/>
            </mc:Fallback>
          </mc:AlternateContent>
          <w:color w:val="AEAAAA" w:themeColor="background2" w:themeShade="BF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D8D4E7" w14:textId="5FF1368B" w:rsidR="0074046D" w:rsidRPr="008C13D8" w:rsidRDefault="0074046D" w:rsidP="0056646E">
      <w:pPr>
        <w:pStyle w:val="Topptekst"/>
        <w:spacing w:before="240"/>
        <w:rPr>
          <w:rFonts w:ascii="Gill Sans MT" w:hAnsi="Gill Sans MT" w:cs="Kartika"/>
          <w:color w:val="767171" w:themeColor="background2" w:themeShade="80"/>
          <w:lang w:val="en-GB"/>
        </w:rPr>
      </w:pPr>
      <w:r>
        <w:rPr>
          <w:b/>
          <w:bCs/>
          <w:sz w:val="28"/>
          <w:szCs w:val="28"/>
          <w:lang w:val="en-GB"/>
        </w:rPr>
        <w:t>Customer information</w:t>
      </w:r>
    </w:p>
    <w:tbl>
      <w:tblPr>
        <w:tblStyle w:val="Tabellrutenett"/>
        <w:tblW w:w="10489" w:type="dxa"/>
        <w:tblInd w:w="13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  <w:tblDescription w:val="Click here to enter text"/>
      </w:tblPr>
      <w:tblGrid>
        <w:gridCol w:w="3685"/>
        <w:gridCol w:w="6804"/>
      </w:tblGrid>
      <w:tr w:rsidR="0074046D" w:rsidRPr="00D1340E" w14:paraId="2C53320F" w14:textId="77777777" w:rsidTr="00171E3C">
        <w:trPr>
          <w:cantSplit/>
          <w:trHeight w:val="284"/>
        </w:trPr>
        <w:tc>
          <w:tcPr>
            <w:tcW w:w="3685" w:type="dxa"/>
            <w:tcBorders>
              <w:top w:val="single" w:sz="4" w:space="0" w:color="auto"/>
            </w:tcBorders>
          </w:tcPr>
          <w:p w14:paraId="1005FBF9" w14:textId="6A2D97BA" w:rsidR="0074046D" w:rsidRPr="00A12E6C" w:rsidRDefault="0074046D" w:rsidP="0074046D">
            <w:pPr>
              <w:spacing w:before="120"/>
              <w:rPr>
                <w:sz w:val="24"/>
                <w:szCs w:val="24"/>
                <w:lang w:val="en-GB"/>
              </w:rPr>
            </w:pPr>
            <w:r w:rsidRPr="00A12E6C">
              <w:rPr>
                <w:sz w:val="24"/>
                <w:szCs w:val="24"/>
              </w:rPr>
              <w:t xml:space="preserve">Company </w:t>
            </w:r>
          </w:p>
        </w:tc>
        <w:sdt>
          <w:sdtPr>
            <w:rPr>
              <w:rStyle w:val="Style4"/>
              <w:i/>
              <w:iCs/>
              <w:color w:val="AEAAAA" w:themeColor="background2" w:themeShade="BF"/>
            </w:rPr>
            <w:id w:val="-1005360783"/>
            <w:placeholder>
              <w:docPart w:val="3FE09E75D4754A84A4544D9DDCB46E54"/>
            </w:placeholder>
            <w:showingPlcHdr/>
            <w:text/>
          </w:sdtPr>
          <w:sdtEndPr>
            <w:rPr>
              <w:rStyle w:val="Standardskriftforavsnitt"/>
              <w:sz w:val="22"/>
              <w:lang w:val="en-GB"/>
            </w:rPr>
          </w:sdtEndPr>
          <w:sdtContent>
            <w:tc>
              <w:tcPr>
                <w:tcW w:w="6804" w:type="dxa"/>
                <w:tcBorders>
                  <w:top w:val="single" w:sz="4" w:space="0" w:color="auto"/>
                </w:tcBorders>
                <w:noWrap/>
              </w:tcPr>
              <w:p w14:paraId="50A02FB6" w14:textId="095657DA" w:rsidR="0074046D" w:rsidRPr="007A171E" w:rsidRDefault="004100EE" w:rsidP="00563C77">
                <w:pPr>
                  <w:spacing w:before="120"/>
                  <w:rPr>
                    <w:i/>
                    <w:iCs/>
                    <w:color w:val="AEAAAA" w:themeColor="background2" w:themeShade="BF"/>
                    <w:lang w:val="en-GB"/>
                  </w:rPr>
                </w:pPr>
                <w:r w:rsidRPr="007A171E">
                  <w:rPr>
                    <w:i/>
                    <w:iCs/>
                    <w:color w:val="AEAAAA" w:themeColor="background2" w:themeShade="BF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4046D" w:rsidRPr="00D1340E" w14:paraId="4B57634A" w14:textId="77777777" w:rsidTr="00171E3C">
        <w:trPr>
          <w:cantSplit/>
          <w:trHeight w:val="284"/>
        </w:trPr>
        <w:tc>
          <w:tcPr>
            <w:tcW w:w="3685" w:type="dxa"/>
          </w:tcPr>
          <w:p w14:paraId="3244798D" w14:textId="2083D898" w:rsidR="0074046D" w:rsidRPr="00A12E6C" w:rsidRDefault="0074046D" w:rsidP="005D4899">
            <w:pPr>
              <w:spacing w:before="120"/>
              <w:rPr>
                <w:sz w:val="24"/>
                <w:szCs w:val="24"/>
                <w:lang w:val="en-GB"/>
              </w:rPr>
            </w:pPr>
            <w:r w:rsidRPr="00A12E6C">
              <w:rPr>
                <w:sz w:val="24"/>
                <w:szCs w:val="24"/>
                <w:lang w:val="en-GB"/>
              </w:rPr>
              <w:t>Reference</w:t>
            </w:r>
          </w:p>
        </w:tc>
        <w:sdt>
          <w:sdtPr>
            <w:rPr>
              <w:rStyle w:val="Style4"/>
              <w:i/>
              <w:iCs/>
              <w:color w:val="AEAAAA" w:themeColor="background2" w:themeShade="BF"/>
            </w:rPr>
            <w:id w:val="709531656"/>
            <w:placeholder>
              <w:docPart w:val="BE2A7B206B804E909564E70351A5F4F7"/>
            </w:placeholder>
            <w:showingPlcHdr/>
            <w:text/>
          </w:sdtPr>
          <w:sdtEndPr>
            <w:rPr>
              <w:rStyle w:val="Standardskriftforavsnitt"/>
              <w:sz w:val="22"/>
              <w:szCs w:val="24"/>
              <w:lang w:val="en-GB"/>
            </w:rPr>
          </w:sdtEndPr>
          <w:sdtContent>
            <w:tc>
              <w:tcPr>
                <w:tcW w:w="6804" w:type="dxa"/>
              </w:tcPr>
              <w:p w14:paraId="07F7DFF5" w14:textId="31F174CA" w:rsidR="0074046D" w:rsidRPr="007A171E" w:rsidRDefault="004100EE" w:rsidP="005D4899">
                <w:pPr>
                  <w:spacing w:before="120"/>
                  <w:rPr>
                    <w:i/>
                    <w:iCs/>
                    <w:color w:val="AEAAAA" w:themeColor="background2" w:themeShade="BF"/>
                    <w:sz w:val="24"/>
                    <w:szCs w:val="24"/>
                    <w:lang w:val="en-GB"/>
                  </w:rPr>
                </w:pPr>
                <w:r w:rsidRPr="007A171E">
                  <w:rPr>
                    <w:rStyle w:val="Plassholdertekst"/>
                    <w:i/>
                    <w:iCs/>
                    <w:color w:val="AEAAAA" w:themeColor="background2" w:themeShade="BF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4046D" w:rsidRPr="00D1340E" w14:paraId="3F31A2CE" w14:textId="77777777" w:rsidTr="00171E3C">
        <w:trPr>
          <w:cantSplit/>
          <w:trHeight w:val="284"/>
        </w:trPr>
        <w:tc>
          <w:tcPr>
            <w:tcW w:w="3685" w:type="dxa"/>
          </w:tcPr>
          <w:p w14:paraId="09AA1052" w14:textId="6C36B1E2" w:rsidR="0074046D" w:rsidRPr="00A12E6C" w:rsidRDefault="0074046D" w:rsidP="005D4899">
            <w:pPr>
              <w:spacing w:before="120"/>
              <w:rPr>
                <w:sz w:val="24"/>
                <w:szCs w:val="24"/>
                <w:lang w:val="en-GB"/>
              </w:rPr>
            </w:pPr>
            <w:r w:rsidRPr="00A12E6C">
              <w:rPr>
                <w:sz w:val="24"/>
                <w:szCs w:val="24"/>
                <w:lang w:val="en-GB"/>
              </w:rPr>
              <w:t>E-mail / phone</w:t>
            </w:r>
          </w:p>
        </w:tc>
        <w:sdt>
          <w:sdtPr>
            <w:rPr>
              <w:rStyle w:val="Style4"/>
              <w:i/>
              <w:iCs/>
              <w:color w:val="AEAAAA" w:themeColor="background2" w:themeShade="BF"/>
            </w:rPr>
            <w:id w:val="573329160"/>
            <w:placeholder>
              <w:docPart w:val="AEED150FF3E04CBB89C31365507D221F"/>
            </w:placeholder>
            <w:showingPlcHdr/>
            <w15:appearance w15:val="hidden"/>
            <w:text/>
          </w:sdtPr>
          <w:sdtEndPr>
            <w:rPr>
              <w:rStyle w:val="Standardskriftforavsnitt"/>
              <w:sz w:val="22"/>
              <w:szCs w:val="24"/>
              <w:lang w:val="en-GB"/>
            </w:rPr>
          </w:sdtEndPr>
          <w:sdtContent>
            <w:tc>
              <w:tcPr>
                <w:tcW w:w="6804" w:type="dxa"/>
              </w:tcPr>
              <w:p w14:paraId="5C40DB80" w14:textId="61B1FFFF" w:rsidR="0074046D" w:rsidRPr="007A171E" w:rsidRDefault="004100EE" w:rsidP="005D4899">
                <w:pPr>
                  <w:spacing w:before="120"/>
                  <w:rPr>
                    <w:i/>
                    <w:iCs/>
                    <w:color w:val="AEAAAA" w:themeColor="background2" w:themeShade="BF"/>
                    <w:sz w:val="24"/>
                    <w:szCs w:val="24"/>
                    <w:lang w:val="en-GB"/>
                  </w:rPr>
                </w:pPr>
                <w:r w:rsidRPr="007A171E">
                  <w:rPr>
                    <w:rStyle w:val="Plassholdertekst"/>
                    <w:i/>
                    <w:iCs/>
                    <w:color w:val="AEAAAA" w:themeColor="background2" w:themeShade="BF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5155E9D" w14:textId="6716963B" w:rsidR="003B7255" w:rsidRPr="00105B23" w:rsidRDefault="003B7255" w:rsidP="0056646E">
      <w:pPr>
        <w:spacing w:before="240" w:after="0"/>
        <w:rPr>
          <w:b/>
          <w:bCs/>
          <w:sz w:val="28"/>
          <w:szCs w:val="28"/>
          <w:lang w:val="en-GB"/>
        </w:rPr>
      </w:pPr>
      <w:r w:rsidRPr="006F3A74">
        <w:rPr>
          <w:b/>
          <w:bCs/>
          <w:sz w:val="28"/>
          <w:szCs w:val="28"/>
          <w:lang w:val="en-GB"/>
        </w:rPr>
        <w:t>Valve information</w:t>
      </w:r>
    </w:p>
    <w:tbl>
      <w:tblPr>
        <w:tblStyle w:val="Tabellrutenett"/>
        <w:tblW w:w="10489" w:type="dxa"/>
        <w:tblInd w:w="13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  <w:tblDescription w:val="Click here to enter text"/>
      </w:tblPr>
      <w:tblGrid>
        <w:gridCol w:w="1881"/>
        <w:gridCol w:w="2148"/>
        <w:gridCol w:w="1641"/>
        <w:gridCol w:w="1589"/>
        <w:gridCol w:w="1530"/>
        <w:gridCol w:w="1700"/>
      </w:tblGrid>
      <w:tr w:rsidR="00E9011F" w:rsidRPr="00C675B4" w14:paraId="5ED798BB" w14:textId="77777777" w:rsidTr="00F77446">
        <w:trPr>
          <w:cantSplit/>
          <w:trHeight w:val="281"/>
        </w:trPr>
        <w:tc>
          <w:tcPr>
            <w:tcW w:w="4029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49623596" w14:textId="3A4AB151" w:rsidR="00E9011F" w:rsidRPr="000B45C6" w:rsidRDefault="0046571A" w:rsidP="00194D43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Options - </w:t>
            </w:r>
            <w:r w:rsidR="00E9011F" w:rsidRPr="000B45C6">
              <w:rPr>
                <w:i/>
                <w:iCs/>
                <w:lang w:val="en-GB"/>
              </w:rPr>
              <w:t>Direction of movement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E3F2841" w14:textId="561F77B4" w:rsidR="00E9011F" w:rsidRPr="00CD3073" w:rsidRDefault="006F3A74" w:rsidP="00194D43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Valve t</w:t>
            </w:r>
            <w:r w:rsidR="00E9011F">
              <w:rPr>
                <w:i/>
                <w:iCs/>
                <w:lang w:val="en-GB"/>
              </w:rPr>
              <w:t>ype</w:t>
            </w:r>
            <w:r>
              <w:rPr>
                <w:i/>
                <w:iCs/>
                <w:lang w:val="en-GB"/>
              </w:rPr>
              <w:t>&amp;size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1D4F6C9" w14:textId="696003EC" w:rsidR="00E9011F" w:rsidRPr="00CD3073" w:rsidRDefault="0030377A" w:rsidP="00194D43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</w:t>
            </w:r>
            <w:r w:rsidR="00E9011F">
              <w:rPr>
                <w:i/>
                <w:iCs/>
                <w:lang w:val="en-GB"/>
              </w:rPr>
              <w:t>orque</w:t>
            </w:r>
            <w:r>
              <w:rPr>
                <w:i/>
                <w:iCs/>
                <w:lang w:val="en-GB"/>
              </w:rPr>
              <w:t xml:space="preserve"> / Force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5FCFCC20" w14:textId="173096A3" w:rsidR="00E9011F" w:rsidRPr="00CD3073" w:rsidRDefault="00E9011F" w:rsidP="00194D43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Valve flange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57AE9003" w14:textId="7EE1C53A" w:rsidR="00E9011F" w:rsidRPr="00CD3073" w:rsidRDefault="00E9011F" w:rsidP="00194D43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Dim.</w:t>
            </w:r>
            <w:r w:rsidR="009E106C">
              <w:rPr>
                <w:i/>
                <w:iCs/>
                <w:lang w:val="en-GB"/>
              </w:rPr>
              <w:t xml:space="preserve"> valve </w:t>
            </w:r>
            <w:r>
              <w:rPr>
                <w:i/>
                <w:iCs/>
                <w:lang w:val="en-GB"/>
              </w:rPr>
              <w:t>shaft</w:t>
            </w:r>
          </w:p>
        </w:tc>
      </w:tr>
      <w:tr w:rsidR="0094479D" w:rsidRPr="00533561" w14:paraId="6A75B0E4" w14:textId="77777777" w:rsidTr="00F77446">
        <w:trPr>
          <w:cantSplit/>
          <w:trHeight w:val="425"/>
        </w:trPr>
        <w:tc>
          <w:tcPr>
            <w:tcW w:w="1881" w:type="dxa"/>
            <w:vMerge w:val="restart"/>
            <w:vAlign w:val="center"/>
          </w:tcPr>
          <w:p w14:paraId="5A1D6318" w14:textId="5323EC31" w:rsidR="0094479D" w:rsidRPr="0094479D" w:rsidRDefault="0094479D" w:rsidP="003B6C08">
            <w:pPr>
              <w:tabs>
                <w:tab w:val="left" w:pos="705"/>
              </w:tabs>
              <w:spacing w:before="120"/>
              <w:ind w:left="454" w:hanging="142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48352" behindDoc="1" locked="0" layoutInCell="1" allowOverlap="1" wp14:anchorId="71DCF15B" wp14:editId="71FAABA4">
                  <wp:simplePos x="0" y="0"/>
                  <wp:positionH relativeFrom="column">
                    <wp:posOffset>-63500</wp:posOffset>
                  </wp:positionH>
                  <wp:positionV relativeFrom="margin">
                    <wp:posOffset>0</wp:posOffset>
                  </wp:positionV>
                  <wp:extent cx="341630" cy="341630"/>
                  <wp:effectExtent l="0" t="0" r="0" b="0"/>
                  <wp:wrapTight wrapText="bothSides">
                    <wp:wrapPolygon edited="0">
                      <wp:start x="2409" y="2409"/>
                      <wp:lineTo x="4818" y="15658"/>
                      <wp:lineTo x="6022" y="18067"/>
                      <wp:lineTo x="14454" y="18067"/>
                      <wp:lineTo x="16862" y="15658"/>
                      <wp:lineTo x="16862" y="8431"/>
                      <wp:lineTo x="15658" y="2409"/>
                      <wp:lineTo x="2409" y="2409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Multi-turn</w:t>
            </w:r>
            <w:r w:rsidR="00DF290E">
              <w:rPr>
                <w:sz w:val="24"/>
                <w:szCs w:val="24"/>
                <w:lang w:val="en-GB"/>
              </w:rPr>
              <w:br/>
            </w:r>
            <w:r w:rsidRPr="003B6C08">
              <w:rPr>
                <w:noProof/>
                <w:color w:val="AEAAAA" w:themeColor="background2" w:themeShade="BF"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49376" behindDoc="1" locked="0" layoutInCell="1" allowOverlap="1" wp14:anchorId="24FC4357" wp14:editId="7CB02F5A">
                  <wp:simplePos x="0" y="0"/>
                  <wp:positionH relativeFrom="column">
                    <wp:posOffset>-63500</wp:posOffset>
                  </wp:positionH>
                  <wp:positionV relativeFrom="margin">
                    <wp:posOffset>0</wp:posOffset>
                  </wp:positionV>
                  <wp:extent cx="341630" cy="341630"/>
                  <wp:effectExtent l="0" t="0" r="0" b="0"/>
                  <wp:wrapTight wrapText="bothSides">
                    <wp:wrapPolygon edited="0">
                      <wp:start x="2409" y="2409"/>
                      <wp:lineTo x="4818" y="15658"/>
                      <wp:lineTo x="6022" y="18067"/>
                      <wp:lineTo x="14454" y="18067"/>
                      <wp:lineTo x="16862" y="15658"/>
                      <wp:lineTo x="16862" y="8431"/>
                      <wp:lineTo x="15658" y="2409"/>
                      <wp:lineTo x="2409" y="2409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290E" w:rsidRPr="003B6C08">
              <w:rPr>
                <w:color w:val="AEAAAA" w:themeColor="background2" w:themeShade="BF"/>
                <w:sz w:val="24"/>
                <w:szCs w:val="24"/>
                <w:lang w:val="en-GB"/>
              </w:rPr>
              <w:t>eg. Gate-,</w:t>
            </w:r>
            <w:r w:rsidR="003B6C08">
              <w:rPr>
                <w:color w:val="AEAAAA" w:themeColor="background2" w:themeShade="BF"/>
                <w:sz w:val="24"/>
                <w:szCs w:val="24"/>
                <w:lang w:val="en-GB"/>
              </w:rPr>
              <w:t xml:space="preserve"> </w:t>
            </w:r>
            <w:r w:rsidR="00DF290E" w:rsidRPr="003B6C08">
              <w:rPr>
                <w:color w:val="AEAAAA" w:themeColor="background2" w:themeShade="BF"/>
                <w:sz w:val="24"/>
                <w:szCs w:val="24"/>
                <w:lang w:val="en-GB"/>
              </w:rPr>
              <w:t>penstock</w:t>
            </w:r>
            <w:r w:rsidR="003B6C08">
              <w:rPr>
                <w:color w:val="AEAAAA" w:themeColor="background2" w:themeShade="BF"/>
                <w:sz w:val="24"/>
                <w:szCs w:val="24"/>
                <w:lang w:val="en-GB"/>
              </w:rPr>
              <w:t>-, globe valves</w:t>
            </w:r>
          </w:p>
        </w:tc>
        <w:tc>
          <w:tcPr>
            <w:tcW w:w="2148" w:type="dxa"/>
            <w:vAlign w:val="center"/>
          </w:tcPr>
          <w:p w14:paraId="100B2F61" w14:textId="21F38E3B" w:rsidR="0094479D" w:rsidRPr="0094479D" w:rsidRDefault="001F2A4D" w:rsidP="0094479D">
            <w:pPr>
              <w:spacing w:before="120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32"/>
                  <w:szCs w:val="32"/>
                  <w:lang w:val="en-GB"/>
                </w:rPr>
                <w:id w:val="140194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BB"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94479D" w:rsidRPr="0094479D">
              <w:rPr>
                <w:sz w:val="24"/>
                <w:szCs w:val="24"/>
                <w:lang w:val="en-GB"/>
              </w:rPr>
              <w:t>Rising stem</w:t>
            </w:r>
          </w:p>
        </w:tc>
        <w:tc>
          <w:tcPr>
            <w:tcW w:w="1641" w:type="dxa"/>
            <w:noWrap/>
            <w:vAlign w:val="center"/>
          </w:tcPr>
          <w:p w14:paraId="6955A5FB" w14:textId="1D544D35" w:rsidR="0094479D" w:rsidRPr="00533561" w:rsidRDefault="001F2A4D" w:rsidP="00064387">
            <w:pPr>
              <w:spacing w:before="120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1061131174"/>
                <w:placeholder>
                  <w:docPart w:val="BF62E813189541FF943A458BB51A9D47"/>
                </w:placeholder>
                <w:text/>
              </w:sdtPr>
              <w:sdtEndPr/>
              <w:sdtContent>
                <w:r w:rsidR="004100EE">
                  <w:t xml:space="preserve"> </w:t>
                </w:r>
              </w:sdtContent>
            </w:sdt>
          </w:p>
        </w:tc>
        <w:tc>
          <w:tcPr>
            <w:tcW w:w="1589" w:type="dxa"/>
            <w:vAlign w:val="center"/>
          </w:tcPr>
          <w:p w14:paraId="660D4012" w14:textId="7F3BC306" w:rsidR="0094479D" w:rsidRPr="00533561" w:rsidRDefault="001F2A4D" w:rsidP="00064387">
            <w:pPr>
              <w:spacing w:before="120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345141272"/>
                <w:placeholder>
                  <w:docPart w:val="8B2DC03747D94B0290AFCD6C99C0A572"/>
                </w:placeholder>
                <w:showingPlcHdr/>
                <w:text/>
              </w:sdtPr>
              <w:sdtEndPr/>
              <w:sdtContent>
                <w:r w:rsidR="004100EE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27006624" w14:textId="26EA6D8E" w:rsidR="0094479D" w:rsidRPr="00533561" w:rsidRDefault="001F2A4D" w:rsidP="00064387">
            <w:pPr>
              <w:spacing w:before="120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548992696"/>
                <w:placeholder>
                  <w:docPart w:val="915ADC16D8CF4AD5828D2D5AEADB1D18"/>
                </w:placeholder>
                <w:text/>
              </w:sdtPr>
              <w:sdtEndPr/>
              <w:sdtContent>
                <w:r w:rsidR="004100EE">
                  <w:t xml:space="preserve"> </w:t>
                </w:r>
              </w:sdtContent>
            </w:sdt>
          </w:p>
        </w:tc>
        <w:tc>
          <w:tcPr>
            <w:tcW w:w="1700" w:type="dxa"/>
            <w:vAlign w:val="center"/>
          </w:tcPr>
          <w:p w14:paraId="18254FDE" w14:textId="0A69A854" w:rsidR="0094479D" w:rsidRPr="00533561" w:rsidRDefault="001F2A4D" w:rsidP="00064387">
            <w:pPr>
              <w:spacing w:before="120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1081567065"/>
                <w:placeholder>
                  <w:docPart w:val="371436BE5E0F43CB8D5D78E20C6F5DC1"/>
                </w:placeholder>
                <w:text/>
              </w:sdtPr>
              <w:sdtEndPr/>
              <w:sdtContent>
                <w:r w:rsidR="004100EE">
                  <w:t xml:space="preserve"> </w:t>
                </w:r>
              </w:sdtContent>
            </w:sdt>
          </w:p>
        </w:tc>
      </w:tr>
      <w:tr w:rsidR="0094479D" w:rsidRPr="00533561" w14:paraId="617EB2D6" w14:textId="77777777" w:rsidTr="00F77446">
        <w:trPr>
          <w:cantSplit/>
          <w:trHeight w:val="425"/>
        </w:trPr>
        <w:tc>
          <w:tcPr>
            <w:tcW w:w="1881" w:type="dxa"/>
            <w:vMerge/>
          </w:tcPr>
          <w:p w14:paraId="7B820176" w14:textId="17965B61" w:rsidR="0094479D" w:rsidRPr="0094479D" w:rsidRDefault="0094479D" w:rsidP="0094479D">
            <w:pPr>
              <w:spacing w:before="120"/>
              <w:ind w:left="312"/>
              <w:rPr>
                <w:sz w:val="24"/>
                <w:szCs w:val="24"/>
                <w:lang w:val="en-GB"/>
              </w:rPr>
            </w:pPr>
          </w:p>
        </w:tc>
        <w:tc>
          <w:tcPr>
            <w:tcW w:w="2148" w:type="dxa"/>
            <w:vAlign w:val="center"/>
          </w:tcPr>
          <w:p w14:paraId="40101257" w14:textId="077A6927" w:rsidR="0094479D" w:rsidRPr="0094479D" w:rsidRDefault="001F2A4D" w:rsidP="0094479D">
            <w:pPr>
              <w:spacing w:before="120"/>
              <w:rPr>
                <w:sz w:val="24"/>
                <w:szCs w:val="24"/>
                <w:lang w:val="en-GB"/>
              </w:rPr>
            </w:pPr>
            <w:sdt>
              <w:sdtPr>
                <w:rPr>
                  <w:sz w:val="32"/>
                  <w:szCs w:val="32"/>
                  <w:lang w:val="en-GB"/>
                </w:rPr>
                <w:id w:val="20441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2BB"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="0094479D" w:rsidRPr="0094479D">
              <w:rPr>
                <w:sz w:val="24"/>
                <w:szCs w:val="24"/>
                <w:lang w:val="en-GB"/>
              </w:rPr>
              <w:t>Non-rising</w:t>
            </w:r>
            <w:r w:rsidR="00016EC9">
              <w:rPr>
                <w:sz w:val="24"/>
                <w:szCs w:val="24"/>
                <w:lang w:val="en-GB"/>
              </w:rPr>
              <w:t xml:space="preserve"> </w:t>
            </w:r>
            <w:r w:rsidR="0094479D" w:rsidRPr="0094479D">
              <w:rPr>
                <w:sz w:val="24"/>
                <w:szCs w:val="24"/>
                <w:lang w:val="en-GB"/>
              </w:rPr>
              <w:t>stem</w:t>
            </w:r>
          </w:p>
        </w:tc>
        <w:tc>
          <w:tcPr>
            <w:tcW w:w="1641" w:type="dxa"/>
            <w:vAlign w:val="center"/>
          </w:tcPr>
          <w:p w14:paraId="51D1CB0A" w14:textId="1772F85B" w:rsidR="0094479D" w:rsidRPr="00FB2FE2" w:rsidRDefault="001F2A4D" w:rsidP="00194D43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1549416425"/>
                <w:placeholder>
                  <w:docPart w:val="D39D9B2366F24B7599FEA8F134AFE64D"/>
                </w:placeholder>
                <w:showingPlcHdr/>
                <w:text/>
              </w:sdtPr>
              <w:sdtEndPr/>
              <w:sdtContent>
                <w:r w:rsidR="00166032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89" w:type="dxa"/>
            <w:vAlign w:val="center"/>
          </w:tcPr>
          <w:p w14:paraId="61ADF4DD" w14:textId="77139728" w:rsidR="0094479D" w:rsidRPr="00FB2FE2" w:rsidRDefault="001F2A4D" w:rsidP="00194D43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550699265"/>
                <w:placeholder>
                  <w:docPart w:val="127AEF501D6C43D9AC4614B502138BE5"/>
                </w:placeholder>
                <w:showingPlcHdr/>
                <w:text/>
              </w:sdtPr>
              <w:sdtEndPr/>
              <w:sdtContent>
                <w:r w:rsidR="00166032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vAlign w:val="center"/>
          </w:tcPr>
          <w:p w14:paraId="6E0588AC" w14:textId="5AFDA16C" w:rsidR="0094479D" w:rsidRPr="00FB2FE2" w:rsidRDefault="001F2A4D" w:rsidP="00194D43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597719241"/>
                <w:placeholder>
                  <w:docPart w:val="DD392653316840DF843A54676798848B"/>
                </w:placeholder>
                <w:showingPlcHdr/>
                <w:text/>
              </w:sdtPr>
              <w:sdtEndPr/>
              <w:sdtContent>
                <w:r w:rsidR="00166032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700" w:type="dxa"/>
            <w:vAlign w:val="center"/>
          </w:tcPr>
          <w:p w14:paraId="439C6294" w14:textId="2C576333" w:rsidR="0094479D" w:rsidRPr="00FB2FE2" w:rsidRDefault="001F2A4D" w:rsidP="00194D43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1325866390"/>
                <w:placeholder>
                  <w:docPart w:val="48EB63CDB3E64D94B3F9025C9FBDE63B"/>
                </w:placeholder>
                <w:showingPlcHdr/>
                <w:text/>
              </w:sdtPr>
              <w:sdtEndPr/>
              <w:sdtContent>
                <w:r w:rsidR="00166032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E9011F" w:rsidRPr="00C675B4" w14:paraId="19388A44" w14:textId="77777777" w:rsidTr="00166032">
        <w:trPr>
          <w:cantSplit/>
          <w:trHeight w:val="425"/>
        </w:trPr>
        <w:tc>
          <w:tcPr>
            <w:tcW w:w="1881" w:type="dxa"/>
          </w:tcPr>
          <w:p w14:paraId="04A9278B" w14:textId="7C0CB05E" w:rsidR="00E9011F" w:rsidRPr="00DF290E" w:rsidRDefault="0094479D" w:rsidP="0094479D">
            <w:pPr>
              <w:spacing w:before="120"/>
              <w:ind w:left="596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44256" behindDoc="1" locked="0" layoutInCell="1" allowOverlap="1" wp14:anchorId="74162246" wp14:editId="24326532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6000" y="2400"/>
                      <wp:lineTo x="2400" y="8400"/>
                      <wp:lineTo x="2400" y="12000"/>
                      <wp:lineTo x="10800" y="18000"/>
                      <wp:lineTo x="16800" y="18000"/>
                      <wp:lineTo x="16800" y="8400"/>
                      <wp:lineTo x="14400" y="2400"/>
                      <wp:lineTo x="6000" y="240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Part-turn</w:t>
            </w:r>
            <w:r w:rsidR="00DF290E" w:rsidRPr="00DF290E">
              <w:rPr>
                <w:noProof/>
                <w:sz w:val="24"/>
                <w:szCs w:val="24"/>
                <w:lang w:val="en-GB"/>
              </w:rPr>
              <w:br/>
            </w:r>
            <w:r w:rsidR="00DF290E" w:rsidRPr="00DF290E">
              <w:rPr>
                <w:noProof/>
                <w:color w:val="AEAAAA" w:themeColor="background2" w:themeShade="BF"/>
                <w:sz w:val="24"/>
                <w:szCs w:val="24"/>
                <w:lang w:val="en-GB"/>
              </w:rPr>
              <w:t>eg. Ball</w:t>
            </w:r>
            <w:r w:rsidR="00DF290E">
              <w:rPr>
                <w:noProof/>
                <w:color w:val="AEAAAA" w:themeColor="background2" w:themeShade="BF"/>
                <w:sz w:val="24"/>
                <w:szCs w:val="24"/>
                <w:lang w:val="en-GB"/>
              </w:rPr>
              <w:t>-,</w:t>
            </w:r>
            <w:r w:rsidR="00DF290E" w:rsidRPr="00DF290E">
              <w:rPr>
                <w:noProof/>
                <w:color w:val="AEAAAA" w:themeColor="background2" w:themeShade="BF"/>
                <w:sz w:val="24"/>
                <w:szCs w:val="24"/>
                <w:lang w:val="en-GB"/>
              </w:rPr>
              <w:t xml:space="preserve"> butterfly valves</w:t>
            </w:r>
          </w:p>
        </w:tc>
        <w:sdt>
          <w:sdtPr>
            <w:rPr>
              <w:sz w:val="32"/>
              <w:szCs w:val="32"/>
              <w:lang w:val="en-GB"/>
            </w:rPr>
            <w:id w:val="-128441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8" w:type="dxa"/>
              </w:tcPr>
              <w:p w14:paraId="549FAB3C" w14:textId="3DED9A0A" w:rsidR="00E9011F" w:rsidRPr="003F54F4" w:rsidRDefault="00BF72BB" w:rsidP="0094479D">
                <w:pPr>
                  <w:spacing w:before="120"/>
                  <w:rPr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1641" w:type="dxa"/>
          </w:tcPr>
          <w:p w14:paraId="1FD58289" w14:textId="359B7979" w:rsidR="00E9011F" w:rsidRPr="00FB2FE2" w:rsidRDefault="001F2A4D" w:rsidP="00194D43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1798750423"/>
                <w:placeholder>
                  <w:docPart w:val="9DC887A1D3B2461E91AC225B6D2B7E3A"/>
                </w:placeholder>
                <w:showingPlcHdr/>
                <w:text/>
              </w:sdtPr>
              <w:sdtEndPr/>
              <w:sdtContent>
                <w:r w:rsidR="00166032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89" w:type="dxa"/>
          </w:tcPr>
          <w:p w14:paraId="6BCD0E4B" w14:textId="17B56BFB" w:rsidR="00E9011F" w:rsidRPr="00FB2FE2" w:rsidRDefault="001F2A4D" w:rsidP="00194D43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11763737"/>
                <w:placeholder>
                  <w:docPart w:val="E6EB196D578F4101A7A06D174F4F7DCC"/>
                </w:placeholder>
                <w:showingPlcHdr/>
                <w:text/>
              </w:sdtPr>
              <w:sdtEndPr/>
              <w:sdtContent>
                <w:r w:rsidR="00166032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530" w:type="dxa"/>
          </w:tcPr>
          <w:p w14:paraId="31754DE7" w14:textId="6E14A195" w:rsidR="00E9011F" w:rsidRPr="00FB2FE2" w:rsidRDefault="001F2A4D" w:rsidP="00194D43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1453135924"/>
                <w:placeholder>
                  <w:docPart w:val="926966BF91024D1A91E6512A1DAFC0B7"/>
                </w:placeholder>
                <w:showingPlcHdr/>
                <w:text/>
              </w:sdtPr>
              <w:sdtEndPr/>
              <w:sdtContent>
                <w:r w:rsidR="00166032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700" w:type="dxa"/>
          </w:tcPr>
          <w:p w14:paraId="0C79016E" w14:textId="42C7CA32" w:rsidR="00E9011F" w:rsidRPr="00FB2FE2" w:rsidRDefault="001F2A4D" w:rsidP="00194D43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2127298065"/>
                <w:placeholder>
                  <w:docPart w:val="5A4FA0B89C3F4F58BEA67BF01B2D7816"/>
                </w:placeholder>
                <w:showingPlcHdr/>
                <w:text/>
              </w:sdtPr>
              <w:sdtEndPr/>
              <w:sdtContent>
                <w:r w:rsidR="00166032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614235" w:rsidRPr="006F3A74" w14:paraId="296F4388" w14:textId="77777777" w:rsidTr="00F77446">
        <w:trPr>
          <w:cantSplit/>
          <w:trHeight w:val="425"/>
        </w:trPr>
        <w:tc>
          <w:tcPr>
            <w:tcW w:w="4029" w:type="dxa"/>
            <w:gridSpan w:val="2"/>
          </w:tcPr>
          <w:p w14:paraId="6DBF472A" w14:textId="615A0F4F" w:rsidR="00614235" w:rsidRPr="00A12E6C" w:rsidRDefault="0094479D" w:rsidP="00A12E6C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576635314"/>
                <w:placeholder>
                  <w:docPart w:val="C485C216FDF94C0EB4FC8E60C3FA6E83"/>
                </w:placeholder>
                <w:showingPlcHdr/>
                <w:text/>
              </w:sdtPr>
              <w:sdtEndPr/>
              <w:sdtContent>
                <w:r w:rsidR="00166032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6460" w:type="dxa"/>
            <w:gridSpan w:val="4"/>
          </w:tcPr>
          <w:p w14:paraId="5E1A139D" w14:textId="636855A7" w:rsidR="00614235" w:rsidRPr="00FB2FE2" w:rsidRDefault="001F2A4D" w:rsidP="00A12E6C">
            <w:pPr>
              <w:spacing w:before="120"/>
              <w:rPr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1775236649"/>
                <w:placeholder>
                  <w:docPart w:val="6616645279884DF98E0E44930C8DD2AF"/>
                </w:placeholder>
                <w:showingPlcHdr/>
                <w:text/>
              </w:sdtPr>
              <w:sdtEndPr/>
              <w:sdtContent>
                <w:r w:rsidR="00166032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</w:tbl>
    <w:p w14:paraId="00B44E4A" w14:textId="77777777" w:rsidR="006F3A74" w:rsidRPr="006F3A74" w:rsidRDefault="006F3A74" w:rsidP="0056646E">
      <w:pPr>
        <w:spacing w:before="240" w:after="0"/>
        <w:rPr>
          <w:b/>
          <w:bCs/>
          <w:sz w:val="28"/>
          <w:szCs w:val="28"/>
          <w:lang w:val="en-GB"/>
        </w:rPr>
      </w:pPr>
      <w:r w:rsidRPr="006F3A74">
        <w:rPr>
          <w:b/>
          <w:bCs/>
          <w:sz w:val="28"/>
          <w:szCs w:val="28"/>
          <w:lang w:val="en-GB"/>
        </w:rPr>
        <w:t>Environmental conditions</w:t>
      </w:r>
    </w:p>
    <w:tbl>
      <w:tblPr>
        <w:tblStyle w:val="Tabellrutenett"/>
        <w:tblW w:w="10489" w:type="dxa"/>
        <w:tblInd w:w="13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  <w:tblDescription w:val="Click here to enter text"/>
      </w:tblPr>
      <w:tblGrid>
        <w:gridCol w:w="3119"/>
        <w:gridCol w:w="567"/>
        <w:gridCol w:w="6803"/>
      </w:tblGrid>
      <w:tr w:rsidR="00665562" w:rsidRPr="00D1340E" w14:paraId="0D2FB13F" w14:textId="77777777" w:rsidTr="00CB574F">
        <w:trPr>
          <w:cantSplit/>
          <w:trHeight w:val="281"/>
        </w:trPr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5A604AD1" w14:textId="39158FED" w:rsidR="00665562" w:rsidRPr="000B45C6" w:rsidRDefault="0046571A" w:rsidP="00DA0450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Options</w:t>
            </w:r>
            <w:r w:rsidR="00F77446">
              <w:rPr>
                <w:i/>
                <w:iCs/>
                <w:lang w:val="en-GB"/>
              </w:rPr>
              <w:t xml:space="preserve"> (</w:t>
            </w:r>
            <w:r w:rsidR="00914A22">
              <w:rPr>
                <w:i/>
                <w:iCs/>
                <w:lang w:val="en-GB"/>
              </w:rPr>
              <w:t>more the one possible)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2FACA481" w14:textId="6924B3AA" w:rsidR="00665562" w:rsidRPr="00665562" w:rsidRDefault="0034503D" w:rsidP="00DA0450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Add </w:t>
            </w:r>
            <w:r w:rsidR="0074046D">
              <w:rPr>
                <w:i/>
                <w:iCs/>
                <w:lang w:val="en-GB"/>
              </w:rPr>
              <w:t>information eg. min and max temp</w:t>
            </w:r>
            <w:r>
              <w:rPr>
                <w:i/>
                <w:iCs/>
                <w:lang w:val="en-GB"/>
              </w:rPr>
              <w:t>, ATEX classification, ..</w:t>
            </w:r>
          </w:p>
        </w:tc>
      </w:tr>
      <w:tr w:rsidR="00665562" w:rsidRPr="00D14A7D" w14:paraId="08AC4F18" w14:textId="77777777" w:rsidTr="004A36DB">
        <w:trPr>
          <w:cantSplit/>
          <w:trHeight w:val="425"/>
        </w:trPr>
        <w:tc>
          <w:tcPr>
            <w:tcW w:w="3118" w:type="dxa"/>
            <w:vAlign w:val="center"/>
          </w:tcPr>
          <w:p w14:paraId="79AF8331" w14:textId="361F6D5E" w:rsidR="00665562" w:rsidRPr="0094479D" w:rsidRDefault="00665562" w:rsidP="00DC5646">
            <w:pPr>
              <w:spacing w:before="120"/>
              <w:ind w:left="29" w:hanging="426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14560" behindDoc="0" locked="0" layoutInCell="1" allowOverlap="1" wp14:anchorId="786D60B2" wp14:editId="37B00CCF">
                  <wp:simplePos x="0" y="0"/>
                  <wp:positionH relativeFrom="leftMargin">
                    <wp:posOffset>36195</wp:posOffset>
                  </wp:positionH>
                  <wp:positionV relativeFrom="page">
                    <wp:posOffset>-14605</wp:posOffset>
                  </wp:positionV>
                  <wp:extent cx="342000" cy="342000"/>
                  <wp:effectExtent l="0" t="0" r="127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Outdoor</w:t>
            </w:r>
          </w:p>
        </w:tc>
        <w:sdt>
          <w:sdtPr>
            <w:rPr>
              <w:sz w:val="32"/>
              <w:szCs w:val="32"/>
              <w:lang w:val="en-GB"/>
            </w:rPr>
            <w:id w:val="-167032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48EFAD" w14:textId="2471A11B" w:rsidR="00665562" w:rsidRPr="003F54F4" w:rsidRDefault="00D14A7D" w:rsidP="002B4AE0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4" w:type="dxa"/>
            <w:noWrap/>
          </w:tcPr>
          <w:p w14:paraId="555067D6" w14:textId="4F2B25DE" w:rsidR="00665562" w:rsidRPr="00D14A7D" w:rsidRDefault="001F2A4D" w:rsidP="00DA0450">
            <w:pPr>
              <w:spacing w:before="120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276488261"/>
                <w:placeholder>
                  <w:docPart w:val="BA7B1E345DE0488FB4FA3D7350DDDC42"/>
                </w:placeholder>
                <w:text/>
              </w:sdtPr>
              <w:sdtEndPr/>
              <w:sdtContent>
                <w:r w:rsidR="004A36DB">
                  <w:t xml:space="preserve"> </w:t>
                </w:r>
              </w:sdtContent>
            </w:sdt>
          </w:p>
        </w:tc>
      </w:tr>
      <w:tr w:rsidR="00665562" w:rsidRPr="00C675B4" w14:paraId="142BB652" w14:textId="77777777" w:rsidTr="004A36DB">
        <w:trPr>
          <w:cantSplit/>
          <w:trHeight w:val="425"/>
        </w:trPr>
        <w:tc>
          <w:tcPr>
            <w:tcW w:w="3118" w:type="dxa"/>
          </w:tcPr>
          <w:p w14:paraId="5562F0BB" w14:textId="77E84021" w:rsidR="00665562" w:rsidRPr="0094479D" w:rsidRDefault="00665562" w:rsidP="00DC5646">
            <w:pPr>
              <w:spacing w:before="120"/>
              <w:ind w:left="29" w:hanging="426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16608" behindDoc="0" locked="0" layoutInCell="1" allowOverlap="1" wp14:anchorId="23C866A4" wp14:editId="5683FDD7">
                  <wp:simplePos x="0" y="0"/>
                  <wp:positionH relativeFrom="leftMargin">
                    <wp:posOffset>0</wp:posOffset>
                  </wp:positionH>
                  <wp:positionV relativeFrom="paragraph">
                    <wp:posOffset>0</wp:posOffset>
                  </wp:positionV>
                  <wp:extent cx="342000" cy="342000"/>
                  <wp:effectExtent l="0" t="0" r="0" b="127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 xml:space="preserve"> Indoor</w:t>
            </w:r>
            <w:r w:rsidRPr="0094479D">
              <w:rPr>
                <w:sz w:val="24"/>
                <w:szCs w:val="24"/>
                <w:lang w:val="en-GB"/>
              </w:rPr>
              <w:tab/>
            </w:r>
          </w:p>
        </w:tc>
        <w:sdt>
          <w:sdtPr>
            <w:rPr>
              <w:sz w:val="32"/>
              <w:szCs w:val="32"/>
              <w:lang w:val="en-GB"/>
            </w:rPr>
            <w:id w:val="-170347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BA2BCC" w14:textId="2D8D1EEA" w:rsidR="00665562" w:rsidRPr="003F54F4" w:rsidRDefault="00665562" w:rsidP="002B4AE0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 w:rsidRPr="003F54F4"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2E4E7D5A" w14:textId="2F401B35" w:rsidR="00665562" w:rsidRPr="00FB2FE2" w:rsidRDefault="001F2A4D" w:rsidP="00DA0450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204643417"/>
                <w:placeholder>
                  <w:docPart w:val="CE94FD761C8B46C68D6F095CF5CE6B1D"/>
                </w:placeholder>
                <w:text/>
              </w:sdtPr>
              <w:sdtEndPr/>
              <w:sdtContent>
                <w:r w:rsidR="004A36DB">
                  <w:t xml:space="preserve"> </w:t>
                </w:r>
              </w:sdtContent>
            </w:sdt>
          </w:p>
        </w:tc>
      </w:tr>
      <w:tr w:rsidR="00665562" w:rsidRPr="00C675B4" w14:paraId="33DBC3D7" w14:textId="77777777" w:rsidTr="004A36DB">
        <w:trPr>
          <w:cantSplit/>
          <w:trHeight w:val="425"/>
        </w:trPr>
        <w:tc>
          <w:tcPr>
            <w:tcW w:w="3118" w:type="dxa"/>
          </w:tcPr>
          <w:p w14:paraId="6BFE2C59" w14:textId="1DA0DF50" w:rsidR="00665562" w:rsidRPr="0094479D" w:rsidRDefault="00665562" w:rsidP="00DC5646">
            <w:pPr>
              <w:spacing w:before="120"/>
              <w:ind w:hanging="113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18656" behindDoc="0" locked="0" layoutInCell="1" allowOverlap="1" wp14:anchorId="4EA5E4FE" wp14:editId="23E9617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 xml:space="preserve"> Hazardous area</w:t>
            </w:r>
            <w:r w:rsidRPr="0094479D">
              <w:rPr>
                <w:sz w:val="24"/>
                <w:szCs w:val="24"/>
                <w:lang w:val="en-GB"/>
              </w:rPr>
              <w:tab/>
            </w:r>
          </w:p>
        </w:tc>
        <w:sdt>
          <w:sdtPr>
            <w:rPr>
              <w:sz w:val="32"/>
              <w:szCs w:val="32"/>
              <w:lang w:val="en-GB"/>
            </w:rPr>
            <w:id w:val="-134292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F833E4" w14:textId="70F95231" w:rsidR="00665562" w:rsidRPr="003F54F4" w:rsidRDefault="002B4AE0" w:rsidP="002B4AE0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41855A08" w14:textId="429E7160" w:rsidR="00665562" w:rsidRPr="00FB2FE2" w:rsidRDefault="001F2A4D" w:rsidP="00DA0450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937131073"/>
                <w:placeholder>
                  <w:docPart w:val="EDA01AC265D442D7B2A4BFF38C466871"/>
                </w:placeholder>
                <w:text/>
              </w:sdtPr>
              <w:sdtEndPr/>
              <w:sdtContent>
                <w:r w:rsidR="004A36DB">
                  <w:t xml:space="preserve"> </w:t>
                </w:r>
              </w:sdtContent>
            </w:sdt>
          </w:p>
        </w:tc>
      </w:tr>
      <w:tr w:rsidR="00665562" w:rsidRPr="00C675B4" w14:paraId="517DB2D8" w14:textId="77777777" w:rsidTr="004A36DB">
        <w:trPr>
          <w:cantSplit/>
          <w:trHeight w:val="425"/>
        </w:trPr>
        <w:tc>
          <w:tcPr>
            <w:tcW w:w="3118" w:type="dxa"/>
          </w:tcPr>
          <w:p w14:paraId="10F4EE45" w14:textId="00E87DF2" w:rsidR="00665562" w:rsidRPr="00992E23" w:rsidRDefault="00665562" w:rsidP="00DC5646">
            <w:pPr>
              <w:spacing w:before="120"/>
              <w:ind w:left="29" w:hanging="142"/>
              <w:rPr>
                <w:lang w:val="en-GB"/>
              </w:rPr>
            </w:pPr>
            <w:r w:rsidRPr="00992E23">
              <w:rPr>
                <w:noProof/>
                <w:lang w:val="nb-NO" w:eastAsia="nb-NO"/>
              </w:rPr>
              <w:drawing>
                <wp:anchor distT="0" distB="0" distL="114300" distR="114300" simplePos="0" relativeHeight="251720704" behindDoc="0" locked="0" layoutInCell="1" allowOverlap="1" wp14:anchorId="35147E4F" wp14:editId="5E5996B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2E23">
              <w:rPr>
                <w:lang w:val="en-GB"/>
              </w:rPr>
              <w:t xml:space="preserve"> </w:t>
            </w:r>
            <w:r w:rsidRPr="0094479D">
              <w:rPr>
                <w:sz w:val="24"/>
                <w:szCs w:val="24"/>
                <w:lang w:val="en-GB"/>
              </w:rPr>
              <w:t>Under water</w:t>
            </w:r>
          </w:p>
        </w:tc>
        <w:sdt>
          <w:sdtPr>
            <w:rPr>
              <w:sz w:val="32"/>
              <w:szCs w:val="32"/>
              <w:lang w:val="en-GB"/>
            </w:rPr>
            <w:id w:val="-169776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657468" w14:textId="33CE564A" w:rsidR="00665562" w:rsidRPr="003F54F4" w:rsidRDefault="002B4AE0" w:rsidP="002B4AE0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4601E367" w14:textId="6636792F" w:rsidR="00665562" w:rsidRPr="00FB2FE2" w:rsidRDefault="001F2A4D" w:rsidP="00DA0450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653802787"/>
                <w:placeholder>
                  <w:docPart w:val="913A486B1DC444F5BEAC6D9FA44A19BC"/>
                </w:placeholder>
                <w:text/>
              </w:sdtPr>
              <w:sdtEndPr/>
              <w:sdtContent>
                <w:r w:rsidR="004A36DB">
                  <w:t xml:space="preserve"> </w:t>
                </w:r>
              </w:sdtContent>
            </w:sdt>
          </w:p>
        </w:tc>
      </w:tr>
      <w:tr w:rsidR="0056646E" w:rsidRPr="006F3A74" w14:paraId="6BDF7897" w14:textId="77777777" w:rsidTr="004A36DB">
        <w:trPr>
          <w:cantSplit/>
          <w:trHeight w:val="425"/>
        </w:trPr>
        <w:tc>
          <w:tcPr>
            <w:tcW w:w="3119" w:type="dxa"/>
          </w:tcPr>
          <w:p w14:paraId="3A603872" w14:textId="72E2DB93" w:rsidR="0056646E" w:rsidRPr="00A12E6C" w:rsidRDefault="00DC5646" w:rsidP="00DC5646">
            <w:pPr>
              <w:spacing w:before="120"/>
              <w:ind w:left="596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56646E">
              <w:rPr>
                <w:lang w:val="en-GB"/>
              </w:rPr>
              <w:t>Heavy duty &gt; C5M</w:t>
            </w:r>
          </w:p>
        </w:tc>
        <w:sdt>
          <w:sdtPr>
            <w:rPr>
              <w:sz w:val="32"/>
              <w:szCs w:val="32"/>
              <w:lang w:val="en-GB"/>
            </w:rPr>
            <w:id w:val="137041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E42ECCC" w14:textId="067C898B" w:rsidR="0056646E" w:rsidRPr="00A12E6C" w:rsidRDefault="002B4AE0" w:rsidP="002B4AE0">
                <w:pPr>
                  <w:spacing w:before="12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48833044" w14:textId="19AA8574" w:rsidR="0056646E" w:rsidRPr="00FB2FE2" w:rsidRDefault="001F2A4D" w:rsidP="00A12E6C">
            <w:pPr>
              <w:spacing w:before="120"/>
              <w:rPr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849842466"/>
                <w:placeholder>
                  <w:docPart w:val="4CD983B38B424F17B05AFB2DF85D5CFC"/>
                </w:placeholder>
                <w:text/>
              </w:sdtPr>
              <w:sdtEndPr/>
              <w:sdtContent>
                <w:r w:rsidR="004A36DB">
                  <w:t xml:space="preserve"> </w:t>
                </w:r>
              </w:sdtContent>
            </w:sdt>
          </w:p>
        </w:tc>
      </w:tr>
    </w:tbl>
    <w:p w14:paraId="5E5EBF6F" w14:textId="77777777" w:rsidR="0056646E" w:rsidRPr="006F3A74" w:rsidRDefault="0056646E" w:rsidP="0056646E">
      <w:pPr>
        <w:spacing w:before="240" w:after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Power supply</w:t>
      </w:r>
    </w:p>
    <w:tbl>
      <w:tblPr>
        <w:tblStyle w:val="Tabellrutenett"/>
        <w:tblW w:w="10489" w:type="dxa"/>
        <w:tblInd w:w="13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  <w:tblDescription w:val="Click here to enter text"/>
      </w:tblPr>
      <w:tblGrid>
        <w:gridCol w:w="3119"/>
        <w:gridCol w:w="567"/>
        <w:gridCol w:w="6803"/>
      </w:tblGrid>
      <w:tr w:rsidR="0056646E" w:rsidRPr="00D1340E" w14:paraId="29E1903A" w14:textId="77777777" w:rsidTr="0056646E">
        <w:trPr>
          <w:cantSplit/>
          <w:trHeight w:val="281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3E2E262" w14:textId="77777777" w:rsidR="0056646E" w:rsidRPr="000B45C6" w:rsidRDefault="0056646E" w:rsidP="00563C7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Options</w:t>
            </w:r>
          </w:p>
        </w:tc>
        <w:tc>
          <w:tcPr>
            <w:tcW w:w="6803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6213BA5E" w14:textId="77777777" w:rsidR="0056646E" w:rsidRPr="00CD3073" w:rsidRDefault="0056646E" w:rsidP="00563C7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Specify preferred voltage and frequency eg. 3-phase 400V/50Hz</w:t>
            </w:r>
          </w:p>
        </w:tc>
      </w:tr>
      <w:tr w:rsidR="0056646E" w:rsidRPr="0034503D" w14:paraId="6E3C1181" w14:textId="77777777" w:rsidTr="004A36DB">
        <w:trPr>
          <w:cantSplit/>
          <w:trHeight w:val="425"/>
        </w:trPr>
        <w:tc>
          <w:tcPr>
            <w:tcW w:w="3119" w:type="dxa"/>
            <w:vAlign w:val="center"/>
          </w:tcPr>
          <w:p w14:paraId="4D66C002" w14:textId="77777777" w:rsidR="0056646E" w:rsidRPr="0094479D" w:rsidRDefault="0056646E" w:rsidP="00563C77">
            <w:pPr>
              <w:spacing w:before="120"/>
              <w:rPr>
                <w:sz w:val="24"/>
                <w:szCs w:val="24"/>
                <w:lang w:val="en-GB"/>
              </w:rPr>
            </w:pPr>
            <w:r w:rsidRPr="0094479D">
              <w:rPr>
                <w:sz w:val="24"/>
                <w:szCs w:val="24"/>
                <w:lang w:val="en-GB"/>
              </w:rPr>
              <w:t>3-phase</w:t>
            </w:r>
          </w:p>
        </w:tc>
        <w:sdt>
          <w:sdtPr>
            <w:rPr>
              <w:sz w:val="32"/>
              <w:szCs w:val="32"/>
              <w:lang w:val="en-GB"/>
            </w:rPr>
            <w:id w:val="-143058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E0FCBE" w14:textId="38B05A23" w:rsidR="0056646E" w:rsidRPr="003F54F4" w:rsidRDefault="00D14A7D" w:rsidP="002B4AE0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3" w:type="dxa"/>
            <w:noWrap/>
          </w:tcPr>
          <w:p w14:paraId="474CF411" w14:textId="214099B3" w:rsidR="0056646E" w:rsidRPr="00FB2FE2" w:rsidRDefault="001F2A4D" w:rsidP="00563C77">
            <w:pPr>
              <w:spacing w:before="120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1906574593"/>
                <w:placeholder>
                  <w:docPart w:val="5DFF00487B1B48DCB24D5A5E081A9374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56646E" w:rsidRPr="0034503D" w14:paraId="5D410CA5" w14:textId="77777777" w:rsidTr="004A36DB">
        <w:trPr>
          <w:cantSplit/>
          <w:trHeight w:val="425"/>
        </w:trPr>
        <w:tc>
          <w:tcPr>
            <w:tcW w:w="3119" w:type="dxa"/>
          </w:tcPr>
          <w:p w14:paraId="11788032" w14:textId="77777777" w:rsidR="0056646E" w:rsidRPr="0094479D" w:rsidRDefault="0056646E" w:rsidP="00563C77">
            <w:pPr>
              <w:spacing w:before="120"/>
              <w:rPr>
                <w:sz w:val="24"/>
                <w:szCs w:val="24"/>
                <w:lang w:val="en-GB"/>
              </w:rPr>
            </w:pPr>
            <w:r w:rsidRPr="0094479D">
              <w:rPr>
                <w:sz w:val="24"/>
                <w:szCs w:val="24"/>
                <w:lang w:val="en-GB"/>
              </w:rPr>
              <w:t>1-phase</w:t>
            </w:r>
          </w:p>
        </w:tc>
        <w:sdt>
          <w:sdtPr>
            <w:rPr>
              <w:sz w:val="32"/>
              <w:szCs w:val="32"/>
              <w:lang w:val="en-GB"/>
            </w:rPr>
            <w:id w:val="73412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DABB3B" w14:textId="77777777" w:rsidR="0056646E" w:rsidRPr="003F54F4" w:rsidRDefault="0056646E" w:rsidP="002B4AE0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3" w:type="dxa"/>
          </w:tcPr>
          <w:p w14:paraId="204DA1B3" w14:textId="6F19BEA5" w:rsidR="0056646E" w:rsidRPr="00FB2FE2" w:rsidRDefault="001F2A4D" w:rsidP="00563C77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1780952401"/>
                <w:placeholder>
                  <w:docPart w:val="5FC0EDB4CDC34229855C72F79C026F31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56646E" w:rsidRPr="0034503D" w14:paraId="5C17B508" w14:textId="77777777" w:rsidTr="004A36DB">
        <w:trPr>
          <w:cantSplit/>
          <w:trHeight w:val="425"/>
        </w:trPr>
        <w:tc>
          <w:tcPr>
            <w:tcW w:w="3119" w:type="dxa"/>
          </w:tcPr>
          <w:p w14:paraId="238EEDC2" w14:textId="77777777" w:rsidR="0056646E" w:rsidRPr="00A12E6C" w:rsidRDefault="0056646E" w:rsidP="00563C77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DC</w:t>
            </w:r>
          </w:p>
        </w:tc>
        <w:sdt>
          <w:sdtPr>
            <w:rPr>
              <w:sz w:val="32"/>
              <w:szCs w:val="32"/>
              <w:lang w:val="en-GB"/>
            </w:rPr>
            <w:id w:val="-150403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4400D2" w14:textId="77777777" w:rsidR="0056646E" w:rsidRPr="00A12E6C" w:rsidRDefault="0056646E" w:rsidP="002B4AE0">
                <w:pPr>
                  <w:spacing w:before="12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3" w:type="dxa"/>
          </w:tcPr>
          <w:p w14:paraId="74E04DDB" w14:textId="123589E6" w:rsidR="0056646E" w:rsidRPr="00FB2FE2" w:rsidRDefault="001F2A4D" w:rsidP="00563C77">
            <w:pPr>
              <w:spacing w:before="120"/>
              <w:rPr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169223740"/>
                <w:placeholder>
                  <w:docPart w:val="DFEBFF8C79B1409CB650DC764D50316A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</w:tbl>
    <w:p w14:paraId="13CEEBBB" w14:textId="77777777" w:rsidR="002B4AE0" w:rsidRDefault="002B4AE0" w:rsidP="0056646E">
      <w:pPr>
        <w:spacing w:before="240" w:after="0"/>
        <w:rPr>
          <w:b/>
          <w:bCs/>
          <w:sz w:val="28"/>
          <w:szCs w:val="28"/>
          <w:lang w:val="en-GB"/>
        </w:rPr>
      </w:pPr>
    </w:p>
    <w:p w14:paraId="4BD10549" w14:textId="47F6A760" w:rsidR="0056646E" w:rsidRPr="006F3A74" w:rsidRDefault="002B4AE0" w:rsidP="004D3371">
      <w:pPr>
        <w:spacing w:after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  <w:r w:rsidR="0056646E">
        <w:rPr>
          <w:b/>
          <w:bCs/>
          <w:sz w:val="28"/>
          <w:szCs w:val="28"/>
          <w:lang w:val="en-GB"/>
        </w:rPr>
        <w:lastRenderedPageBreak/>
        <w:t>Operating time</w:t>
      </w:r>
    </w:p>
    <w:tbl>
      <w:tblPr>
        <w:tblStyle w:val="Tabellrutenett"/>
        <w:tblW w:w="10489" w:type="dxa"/>
        <w:tblInd w:w="13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  <w:tblDescription w:val="Click here to enter text"/>
      </w:tblPr>
      <w:tblGrid>
        <w:gridCol w:w="3118"/>
        <w:gridCol w:w="567"/>
        <w:gridCol w:w="6804"/>
      </w:tblGrid>
      <w:tr w:rsidR="0056646E" w:rsidRPr="00D1340E" w14:paraId="7B9F4901" w14:textId="77777777" w:rsidTr="00563C77">
        <w:trPr>
          <w:cantSplit/>
          <w:trHeight w:val="281"/>
        </w:trPr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2CC4A9D2" w14:textId="77777777" w:rsidR="0056646E" w:rsidRPr="000B45C6" w:rsidRDefault="0056646E" w:rsidP="00563C7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Options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0FB3B123" w14:textId="77777777" w:rsidR="0056646E" w:rsidRPr="00CD3073" w:rsidRDefault="0056646E" w:rsidP="00563C7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Specify the optimal operating time from close to open</w:t>
            </w:r>
          </w:p>
        </w:tc>
      </w:tr>
      <w:tr w:rsidR="0056646E" w:rsidRPr="0034503D" w14:paraId="08F83BF0" w14:textId="77777777" w:rsidTr="004A36DB">
        <w:trPr>
          <w:cantSplit/>
          <w:trHeight w:val="425"/>
        </w:trPr>
        <w:tc>
          <w:tcPr>
            <w:tcW w:w="3118" w:type="dxa"/>
            <w:vAlign w:val="center"/>
          </w:tcPr>
          <w:p w14:paraId="28C09B88" w14:textId="77777777" w:rsidR="0056646E" w:rsidRPr="00CD3073" w:rsidRDefault="0056646E" w:rsidP="00563C77">
            <w:pPr>
              <w:spacing w:before="120"/>
              <w:rPr>
                <w:lang w:val="en-GB"/>
              </w:rPr>
            </w:pPr>
            <w:r w:rsidRPr="0094479D">
              <w:rPr>
                <w:sz w:val="24"/>
                <w:szCs w:val="24"/>
                <w:lang w:val="en-GB"/>
              </w:rPr>
              <w:t xml:space="preserve">Operating time </w:t>
            </w:r>
          </w:p>
        </w:tc>
        <w:tc>
          <w:tcPr>
            <w:tcW w:w="567" w:type="dxa"/>
            <w:vAlign w:val="center"/>
          </w:tcPr>
          <w:p w14:paraId="001B871A" w14:textId="77777777" w:rsidR="0056646E" w:rsidRPr="00522633" w:rsidRDefault="0056646E" w:rsidP="00563C77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6804" w:type="dxa"/>
            <w:noWrap/>
          </w:tcPr>
          <w:p w14:paraId="3B1AA9FE" w14:textId="7FA3328C" w:rsidR="0056646E" w:rsidRPr="00FB2FE2" w:rsidRDefault="001F2A4D" w:rsidP="00563C77">
            <w:pPr>
              <w:spacing w:before="120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1543740828"/>
                <w:placeholder>
                  <w:docPart w:val="F90D71EA15164DD1B2EB4478EDF0856C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</w:tbl>
    <w:p w14:paraId="30068FFC" w14:textId="77777777" w:rsidR="0056646E" w:rsidRPr="006F3A74" w:rsidRDefault="0056646E" w:rsidP="004D3371">
      <w:pPr>
        <w:spacing w:before="240" w:after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Duty classification</w:t>
      </w:r>
    </w:p>
    <w:tbl>
      <w:tblPr>
        <w:tblStyle w:val="Tabellrutenett"/>
        <w:tblW w:w="10489" w:type="dxa"/>
        <w:tblInd w:w="13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  <w:tblDescription w:val="Click here to enter text"/>
      </w:tblPr>
      <w:tblGrid>
        <w:gridCol w:w="3118"/>
        <w:gridCol w:w="567"/>
        <w:gridCol w:w="6804"/>
      </w:tblGrid>
      <w:tr w:rsidR="0056646E" w:rsidRPr="00D1340E" w14:paraId="071134DA" w14:textId="77777777" w:rsidTr="00563C77">
        <w:trPr>
          <w:cantSplit/>
          <w:trHeight w:val="281"/>
        </w:trPr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06CE8334" w14:textId="77777777" w:rsidR="0056646E" w:rsidRPr="000B45C6" w:rsidRDefault="0056646E" w:rsidP="00563C7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Options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B8C0E66" w14:textId="77777777" w:rsidR="0056646E" w:rsidRPr="00CD3073" w:rsidRDefault="0056646E" w:rsidP="00563C7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Specify how often the valve is operated</w:t>
            </w:r>
          </w:p>
        </w:tc>
      </w:tr>
      <w:tr w:rsidR="0056646E" w:rsidRPr="00C675B4" w14:paraId="747A76BA" w14:textId="77777777" w:rsidTr="004A36DB">
        <w:trPr>
          <w:cantSplit/>
          <w:trHeight w:val="425"/>
        </w:trPr>
        <w:tc>
          <w:tcPr>
            <w:tcW w:w="3118" w:type="dxa"/>
            <w:vAlign w:val="center"/>
          </w:tcPr>
          <w:p w14:paraId="3A2541D9" w14:textId="77777777" w:rsidR="0056646E" w:rsidRPr="0094479D" w:rsidRDefault="0056646E" w:rsidP="00563C77">
            <w:pPr>
              <w:spacing w:before="120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51424" behindDoc="0" locked="0" layoutInCell="1" allowOverlap="1" wp14:anchorId="01F621DD" wp14:editId="5A7DCB76">
                  <wp:simplePos x="0" y="0"/>
                  <wp:positionH relativeFrom="column">
                    <wp:posOffset>-504825</wp:posOffset>
                  </wp:positionH>
                  <wp:positionV relativeFrom="paragraph">
                    <wp:posOffset>-81280</wp:posOffset>
                  </wp:positionV>
                  <wp:extent cx="342900" cy="342900"/>
                  <wp:effectExtent l="0" t="0" r="0" b="0"/>
                  <wp:wrapSquare wrapText="bothSides"/>
                  <wp:docPr id="19" name="Picture 19" descr="The actuator is required to drive the valve through its entire travel from the fully open position to the fully closed position or vice vers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5" descr="The actuator is required to drive the valve through its entire travel from the fully open position to the fully closed position or vice vers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On - Off</w:t>
            </w:r>
          </w:p>
        </w:tc>
        <w:sdt>
          <w:sdtPr>
            <w:rPr>
              <w:sz w:val="32"/>
              <w:szCs w:val="32"/>
              <w:lang w:val="en-GB"/>
            </w:rPr>
            <w:id w:val="-28365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5BF394" w14:textId="2B010BCE" w:rsidR="0056646E" w:rsidRPr="003F54F4" w:rsidRDefault="00D14A7D" w:rsidP="00563C77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4" w:type="dxa"/>
            <w:noWrap/>
          </w:tcPr>
          <w:p w14:paraId="5C9C551F" w14:textId="4D15F3E8" w:rsidR="0056646E" w:rsidRPr="00FB2FE2" w:rsidRDefault="001F2A4D" w:rsidP="00563C77">
            <w:pPr>
              <w:spacing w:before="120"/>
              <w:rPr>
                <w:color w:val="A6A6A6" w:themeColor="background1" w:themeShade="A6"/>
                <w:sz w:val="24"/>
                <w:szCs w:val="24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1307322296"/>
                <w:placeholder>
                  <w:docPart w:val="032E706807A4434CBA476B62D4F586ED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56646E" w:rsidRPr="00C675B4" w14:paraId="46E54B83" w14:textId="77777777" w:rsidTr="004A36DB">
        <w:trPr>
          <w:cantSplit/>
          <w:trHeight w:val="425"/>
        </w:trPr>
        <w:tc>
          <w:tcPr>
            <w:tcW w:w="3118" w:type="dxa"/>
          </w:tcPr>
          <w:p w14:paraId="1929B010" w14:textId="77777777" w:rsidR="0056646E" w:rsidRPr="0094479D" w:rsidRDefault="0056646E" w:rsidP="00563C77">
            <w:pPr>
              <w:spacing w:before="120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52448" behindDoc="0" locked="0" layoutInCell="1" allowOverlap="1" wp14:anchorId="26F36635" wp14:editId="62A4BEC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20" name="Picture 20" descr="The actuator is required to occasionally drive the valve to any position (fully open, intermediate and fully closed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7" descr="The actuator is required to occasionally drive the valve to any position (fully open, intermediate and fully closed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Inching / positioning</w:t>
            </w:r>
          </w:p>
        </w:tc>
        <w:sdt>
          <w:sdtPr>
            <w:rPr>
              <w:sz w:val="32"/>
              <w:szCs w:val="32"/>
              <w:lang w:val="en-GB"/>
            </w:rPr>
            <w:id w:val="-45988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F541E44" w14:textId="77777777" w:rsidR="0056646E" w:rsidRPr="003F54F4" w:rsidRDefault="0056646E" w:rsidP="00563C77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 w:rsidRPr="003F54F4"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091A0959" w14:textId="62D4FEDF" w:rsidR="0056646E" w:rsidRPr="00FB2FE2" w:rsidRDefault="001F2A4D" w:rsidP="00563C77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744725517"/>
                <w:placeholder>
                  <w:docPart w:val="FC63E432F2274BEA9DA71C527D8EA22D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56646E" w:rsidRPr="00C675B4" w14:paraId="49F9EA75" w14:textId="77777777" w:rsidTr="004A36DB">
        <w:trPr>
          <w:cantSplit/>
          <w:trHeight w:val="425"/>
        </w:trPr>
        <w:tc>
          <w:tcPr>
            <w:tcW w:w="3118" w:type="dxa"/>
          </w:tcPr>
          <w:p w14:paraId="658EB28F" w14:textId="77777777" w:rsidR="0056646E" w:rsidRPr="0094479D" w:rsidRDefault="0056646E" w:rsidP="00563C77">
            <w:pPr>
              <w:spacing w:before="120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53472" behindDoc="0" locked="0" layoutInCell="1" allowOverlap="1" wp14:anchorId="65384CC8" wp14:editId="3BE6891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21" name="Picture 21" descr="Modulation or modulating duty. The actuator is required to frequently drive the valve to any position between fully open and fully clos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6" descr="Modulation or modulating duty. The actuator is required to frequently drive the valve to any position between fully open and fully clos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Modulating</w:t>
            </w:r>
          </w:p>
        </w:tc>
        <w:sdt>
          <w:sdtPr>
            <w:rPr>
              <w:sz w:val="32"/>
              <w:szCs w:val="32"/>
              <w:lang w:val="en-GB"/>
            </w:rPr>
            <w:id w:val="191651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650D37" w14:textId="77777777" w:rsidR="0056646E" w:rsidRPr="003F54F4" w:rsidRDefault="0056646E" w:rsidP="00563C77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 w:rsidRPr="003F54F4"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75B8B4B8" w14:textId="5A6E29C1" w:rsidR="0056646E" w:rsidRPr="00FB2FE2" w:rsidRDefault="001F2A4D" w:rsidP="00563C77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2114697499"/>
                <w:placeholder>
                  <w:docPart w:val="8EAE4DB142CD41A4A394068A06126ECE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56646E" w:rsidRPr="00C675B4" w14:paraId="490BCDB5" w14:textId="77777777" w:rsidTr="004A36DB">
        <w:trPr>
          <w:cantSplit/>
          <w:trHeight w:val="425"/>
        </w:trPr>
        <w:tc>
          <w:tcPr>
            <w:tcW w:w="3118" w:type="dxa"/>
          </w:tcPr>
          <w:p w14:paraId="13A46ED6" w14:textId="77777777" w:rsidR="0056646E" w:rsidRPr="0094479D" w:rsidRDefault="0056646E" w:rsidP="00563C77">
            <w:pPr>
              <w:spacing w:before="120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54496" behindDoc="0" locked="0" layoutInCell="1" allowOverlap="1" wp14:anchorId="162641E7" wp14:editId="54BAE8C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22" name="Picture 22" descr="The actuator is required to continuously drive the valve to any position between fully open and fully clos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8" descr="The actuator is required to continuously drive the valve to any position between fully open and fully close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Continuous modulating</w:t>
            </w:r>
          </w:p>
        </w:tc>
        <w:sdt>
          <w:sdtPr>
            <w:rPr>
              <w:sz w:val="32"/>
              <w:szCs w:val="32"/>
              <w:lang w:val="en-GB"/>
            </w:rPr>
            <w:id w:val="-140783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3CC389" w14:textId="77777777" w:rsidR="0056646E" w:rsidRPr="003F54F4" w:rsidRDefault="0056646E" w:rsidP="00563C77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 w:rsidRPr="003F54F4"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14:paraId="042636AA" w14:textId="4D41EC42" w:rsidR="0056646E" w:rsidRPr="00FB2FE2" w:rsidRDefault="001F2A4D" w:rsidP="00563C77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1634089297"/>
                <w:placeholder>
                  <w:docPart w:val="14113F5CD8484536ADC50D489B7A3073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56646E" w:rsidRPr="006F3A74" w14:paraId="39796A77" w14:textId="77777777" w:rsidTr="00563C77">
        <w:trPr>
          <w:cantSplit/>
          <w:trHeight w:val="425"/>
        </w:trPr>
        <w:tc>
          <w:tcPr>
            <w:tcW w:w="3685" w:type="dxa"/>
            <w:gridSpan w:val="2"/>
          </w:tcPr>
          <w:p w14:paraId="64DF6A33" w14:textId="4E261325" w:rsidR="0056646E" w:rsidRPr="00A12E6C" w:rsidRDefault="001F2A4D" w:rsidP="00563C77">
            <w:pPr>
              <w:spacing w:before="120"/>
              <w:rPr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1748075982"/>
                <w:placeholder>
                  <w:docPart w:val="3477A763D5194576A5A2C35AE5CB2A6A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6804" w:type="dxa"/>
          </w:tcPr>
          <w:p w14:paraId="69FA115F" w14:textId="3AB5C6E6" w:rsidR="0056646E" w:rsidRPr="00FB2FE2" w:rsidRDefault="001F2A4D" w:rsidP="00563C77">
            <w:pPr>
              <w:spacing w:before="120"/>
              <w:rPr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1578901179"/>
                <w:placeholder>
                  <w:docPart w:val="F8FA51764FEB4CA08D551F77571B424C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</w:tbl>
    <w:p w14:paraId="4EA1A1F3" w14:textId="651EBF24" w:rsidR="0074046D" w:rsidRPr="006F3A74" w:rsidRDefault="00181613" w:rsidP="0056646E">
      <w:pPr>
        <w:spacing w:before="240" w:after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Control type</w:t>
      </w:r>
    </w:p>
    <w:tbl>
      <w:tblPr>
        <w:tblStyle w:val="Tabellrutenett"/>
        <w:tblW w:w="10489" w:type="dxa"/>
        <w:tblInd w:w="13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  <w:tblDescription w:val="Click here to enter text"/>
      </w:tblPr>
      <w:tblGrid>
        <w:gridCol w:w="3118"/>
        <w:gridCol w:w="567"/>
        <w:gridCol w:w="6804"/>
      </w:tblGrid>
      <w:tr w:rsidR="0074046D" w:rsidRPr="00D1340E" w14:paraId="35E7A603" w14:textId="77777777" w:rsidTr="00563C77">
        <w:trPr>
          <w:cantSplit/>
          <w:trHeight w:val="281"/>
        </w:trPr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29CECBAF" w14:textId="77777777" w:rsidR="0074046D" w:rsidRPr="000B45C6" w:rsidRDefault="0074046D" w:rsidP="00563C7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Options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D68BB55" w14:textId="37D367D1" w:rsidR="0074046D" w:rsidRPr="00CD3073" w:rsidRDefault="006A330B" w:rsidP="00563C7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</w:t>
            </w:r>
            <w:r w:rsidR="00992E23">
              <w:rPr>
                <w:i/>
                <w:iCs/>
                <w:lang w:val="en-GB"/>
              </w:rPr>
              <w:t>upplementary options for integration into DCS system</w:t>
            </w:r>
          </w:p>
        </w:tc>
      </w:tr>
      <w:tr w:rsidR="0074046D" w:rsidRPr="00D1340E" w14:paraId="4B88BA5C" w14:textId="77777777" w:rsidTr="00563C77">
        <w:trPr>
          <w:cantSplit/>
          <w:trHeight w:val="425"/>
        </w:trPr>
        <w:tc>
          <w:tcPr>
            <w:tcW w:w="3118" w:type="dxa"/>
            <w:vAlign w:val="center"/>
          </w:tcPr>
          <w:p w14:paraId="12D89DEE" w14:textId="3172D454" w:rsidR="0074046D" w:rsidRPr="0094479D" w:rsidRDefault="00181613" w:rsidP="00563C77">
            <w:pPr>
              <w:spacing w:before="120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30944" behindDoc="0" locked="0" layoutInCell="1" allowOverlap="1" wp14:anchorId="38457C0B" wp14:editId="424B79D2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-46355</wp:posOffset>
                  </wp:positionV>
                  <wp:extent cx="342900" cy="34290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External</w:t>
            </w:r>
            <w:r w:rsidR="00992E23" w:rsidRPr="0094479D">
              <w:rPr>
                <w:sz w:val="24"/>
                <w:szCs w:val="24"/>
                <w:lang w:val="en-GB"/>
              </w:rPr>
              <w:t xml:space="preserve"> – No control</w:t>
            </w:r>
          </w:p>
        </w:tc>
        <w:sdt>
          <w:sdtPr>
            <w:rPr>
              <w:sz w:val="32"/>
              <w:szCs w:val="32"/>
              <w:lang w:val="en-GB"/>
            </w:rPr>
            <w:id w:val="-66832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2F68F6" w14:textId="66A820ED" w:rsidR="0074046D" w:rsidRPr="003F54F4" w:rsidRDefault="00D14A7D" w:rsidP="00563C77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4" w:type="dxa"/>
            <w:noWrap/>
            <w:vAlign w:val="center"/>
          </w:tcPr>
          <w:p w14:paraId="04DA735F" w14:textId="537326CB" w:rsidR="0074046D" w:rsidRPr="00FB2FE2" w:rsidRDefault="005960DE" w:rsidP="00563C77">
            <w:pPr>
              <w:spacing w:before="120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color w:val="A6A6A6" w:themeColor="background1" w:themeShade="A6"/>
                <w:sz w:val="24"/>
                <w:szCs w:val="24"/>
                <w:lang w:val="en-GB"/>
              </w:rPr>
              <w:t>Switchgear and logic in external control cabinet</w:t>
            </w:r>
          </w:p>
        </w:tc>
      </w:tr>
      <w:tr w:rsidR="0074046D" w:rsidRPr="00D1340E" w14:paraId="0CF759EF" w14:textId="77777777" w:rsidTr="00563C77">
        <w:trPr>
          <w:cantSplit/>
          <w:trHeight w:val="425"/>
        </w:trPr>
        <w:tc>
          <w:tcPr>
            <w:tcW w:w="3118" w:type="dxa"/>
          </w:tcPr>
          <w:p w14:paraId="576233C3" w14:textId="7A80DCD5" w:rsidR="0074046D" w:rsidRPr="0094479D" w:rsidRDefault="00181613" w:rsidP="00563C77">
            <w:pPr>
              <w:spacing w:before="120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31968" behindDoc="0" locked="0" layoutInCell="1" allowOverlap="1" wp14:anchorId="7613A921" wp14:editId="3211C5B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Integral</w:t>
            </w:r>
            <w:r w:rsidR="00992E23" w:rsidRPr="0094479D">
              <w:rPr>
                <w:sz w:val="24"/>
                <w:szCs w:val="24"/>
                <w:lang w:val="en-GB"/>
              </w:rPr>
              <w:t xml:space="preserve"> – AUMA control</w:t>
            </w:r>
          </w:p>
        </w:tc>
        <w:sdt>
          <w:sdtPr>
            <w:rPr>
              <w:sz w:val="32"/>
              <w:szCs w:val="32"/>
              <w:lang w:val="en-GB"/>
            </w:rPr>
            <w:id w:val="214593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689F99" w14:textId="0883E09F" w:rsidR="0074046D" w:rsidRPr="003F54F4" w:rsidRDefault="00570C4F" w:rsidP="00563C77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4" w:type="dxa"/>
            <w:vAlign w:val="center"/>
          </w:tcPr>
          <w:p w14:paraId="61BF8FAA" w14:textId="0732FBE7" w:rsidR="0074046D" w:rsidRPr="00FB2FE2" w:rsidRDefault="0034503D" w:rsidP="00563C77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r w:rsidRPr="00FB2FE2">
              <w:rPr>
                <w:color w:val="A6A6A6" w:themeColor="background1" w:themeShade="A6"/>
                <w:sz w:val="24"/>
                <w:szCs w:val="24"/>
                <w:lang w:val="en-GB"/>
              </w:rPr>
              <w:t xml:space="preserve">AUMA integral control </w:t>
            </w:r>
            <w:r w:rsidR="00171E3C" w:rsidRPr="00FB2FE2">
              <w:rPr>
                <w:color w:val="A6A6A6" w:themeColor="background1" w:themeShade="A6"/>
                <w:sz w:val="24"/>
                <w:szCs w:val="24"/>
                <w:lang w:val="en-GB"/>
              </w:rPr>
              <w:t>eg. AC01.2, AM01.1</w:t>
            </w:r>
          </w:p>
        </w:tc>
      </w:tr>
      <w:tr w:rsidR="0074046D" w:rsidRPr="00D1340E" w14:paraId="59558DCF" w14:textId="77777777" w:rsidTr="00563C77">
        <w:trPr>
          <w:cantSplit/>
          <w:trHeight w:val="425"/>
        </w:trPr>
        <w:tc>
          <w:tcPr>
            <w:tcW w:w="3118" w:type="dxa"/>
          </w:tcPr>
          <w:p w14:paraId="0841CBE4" w14:textId="592250D9" w:rsidR="0074046D" w:rsidRPr="0094479D" w:rsidRDefault="00181613" w:rsidP="00563C77">
            <w:pPr>
              <w:spacing w:before="120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29920" behindDoc="0" locked="0" layoutInCell="1" allowOverlap="1" wp14:anchorId="7E8C7138" wp14:editId="5DD9142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Manual</w:t>
            </w:r>
          </w:p>
        </w:tc>
        <w:sdt>
          <w:sdtPr>
            <w:rPr>
              <w:sz w:val="32"/>
              <w:szCs w:val="32"/>
              <w:lang w:val="en-GB"/>
            </w:rPr>
            <w:id w:val="193061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37A7CB" w14:textId="77777777" w:rsidR="0074046D" w:rsidRPr="003F54F4" w:rsidRDefault="0074046D" w:rsidP="00563C77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 w:rsidRPr="003F54F4"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4" w:type="dxa"/>
            <w:vAlign w:val="center"/>
          </w:tcPr>
          <w:p w14:paraId="752CF8E6" w14:textId="68351E49" w:rsidR="0074046D" w:rsidRPr="00FB2FE2" w:rsidRDefault="00C93F82" w:rsidP="00563C77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r>
              <w:rPr>
                <w:color w:val="A6A6A6" w:themeColor="background1" w:themeShade="A6"/>
                <w:sz w:val="24"/>
                <w:szCs w:val="24"/>
                <w:lang w:val="en-GB"/>
              </w:rPr>
              <w:t>No actuator, only gearbox with</w:t>
            </w:r>
            <w:r w:rsidR="0034503D" w:rsidRPr="00FB2FE2">
              <w:rPr>
                <w:color w:val="A6A6A6" w:themeColor="background1" w:themeShade="A6"/>
                <w:sz w:val="24"/>
                <w:szCs w:val="24"/>
                <w:lang w:val="en-GB"/>
              </w:rPr>
              <w:t xml:space="preserve"> hand wheel</w:t>
            </w:r>
          </w:p>
        </w:tc>
      </w:tr>
      <w:tr w:rsidR="0074046D" w:rsidRPr="0034503D" w14:paraId="671B56AD" w14:textId="77777777" w:rsidTr="00563C77">
        <w:trPr>
          <w:cantSplit/>
          <w:trHeight w:val="425"/>
        </w:trPr>
        <w:tc>
          <w:tcPr>
            <w:tcW w:w="3685" w:type="dxa"/>
            <w:gridSpan w:val="2"/>
          </w:tcPr>
          <w:p w14:paraId="0B416F48" w14:textId="5B2CDBD5" w:rsidR="0074046D" w:rsidRPr="00A12E6C" w:rsidRDefault="001F2A4D" w:rsidP="00A12E6C">
            <w:pPr>
              <w:spacing w:before="120"/>
              <w:rPr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1334146846"/>
                <w:placeholder>
                  <w:docPart w:val="0024F9F66A7E43CD97E2721441723398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6804" w:type="dxa"/>
          </w:tcPr>
          <w:p w14:paraId="6856DAF8" w14:textId="034F8B98" w:rsidR="0074046D" w:rsidRPr="00FB2FE2" w:rsidRDefault="001F2A4D" w:rsidP="00A12E6C">
            <w:pPr>
              <w:spacing w:before="120"/>
              <w:rPr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875434544"/>
                <w:placeholder>
                  <w:docPart w:val="EB0DCE52C7DA4F6C81918D5A68BDAB46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</w:tbl>
    <w:p w14:paraId="1657E144" w14:textId="39EEEF74" w:rsidR="000422D0" w:rsidRPr="006F3A74" w:rsidRDefault="000422D0" w:rsidP="0056646E">
      <w:pPr>
        <w:spacing w:before="240" w:after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Interface to PLC</w:t>
      </w:r>
    </w:p>
    <w:tbl>
      <w:tblPr>
        <w:tblStyle w:val="Tabellrutenett"/>
        <w:tblW w:w="10489" w:type="dxa"/>
        <w:tblInd w:w="13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  <w:tblDescription w:val="Click here to enter text"/>
      </w:tblPr>
      <w:tblGrid>
        <w:gridCol w:w="3119"/>
        <w:gridCol w:w="567"/>
        <w:gridCol w:w="6803"/>
      </w:tblGrid>
      <w:tr w:rsidR="000422D0" w:rsidRPr="00D1340E" w14:paraId="2DEFF1B7" w14:textId="77777777" w:rsidTr="003F54F4">
        <w:trPr>
          <w:cantSplit/>
          <w:trHeight w:val="281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4469A839" w14:textId="746CC137" w:rsidR="000422D0" w:rsidRPr="000B45C6" w:rsidRDefault="006A330B" w:rsidP="00563C7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Options</w:t>
            </w:r>
            <w:r w:rsidR="000C30DD">
              <w:rPr>
                <w:i/>
                <w:iCs/>
                <w:lang w:val="en-GB"/>
              </w:rPr>
              <w:t xml:space="preserve"> integral control</w:t>
            </w:r>
          </w:p>
        </w:tc>
        <w:tc>
          <w:tcPr>
            <w:tcW w:w="6803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2467673A" w14:textId="0A0F515D" w:rsidR="000422D0" w:rsidRPr="00CD3073" w:rsidRDefault="006A330B" w:rsidP="00563C7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Specify type of interface to PLC</w:t>
            </w:r>
          </w:p>
        </w:tc>
      </w:tr>
      <w:tr w:rsidR="000422D0" w:rsidRPr="00D14A7D" w14:paraId="439DB442" w14:textId="77777777" w:rsidTr="004A36DB">
        <w:trPr>
          <w:cantSplit/>
          <w:trHeight w:val="425"/>
        </w:trPr>
        <w:tc>
          <w:tcPr>
            <w:tcW w:w="3119" w:type="dxa"/>
            <w:vAlign w:val="center"/>
          </w:tcPr>
          <w:p w14:paraId="6918C48E" w14:textId="3AF96395" w:rsidR="000422D0" w:rsidRPr="0094479D" w:rsidRDefault="000422D0" w:rsidP="00563C77">
            <w:pPr>
              <w:spacing w:before="120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32992" behindDoc="0" locked="0" layoutInCell="1" allowOverlap="1" wp14:anchorId="7DC8556C" wp14:editId="3570F1E1">
                  <wp:simplePos x="0" y="0"/>
                  <wp:positionH relativeFrom="column">
                    <wp:posOffset>-476250</wp:posOffset>
                  </wp:positionH>
                  <wp:positionV relativeFrom="paragraph">
                    <wp:posOffset>-130810</wp:posOffset>
                  </wp:positionV>
                  <wp:extent cx="342900" cy="342900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I/O Interface</w:t>
            </w:r>
          </w:p>
        </w:tc>
        <w:sdt>
          <w:sdtPr>
            <w:rPr>
              <w:sz w:val="32"/>
              <w:szCs w:val="32"/>
              <w:lang w:val="en-GB"/>
            </w:rPr>
            <w:id w:val="-115476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397BEF" w14:textId="3FDC1FF2" w:rsidR="000422D0" w:rsidRPr="00570C4F" w:rsidRDefault="00570C4F" w:rsidP="00570C4F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3" w:type="dxa"/>
            <w:noWrap/>
          </w:tcPr>
          <w:p w14:paraId="165485CD" w14:textId="7966A867" w:rsidR="000422D0" w:rsidRPr="00D14A7D" w:rsidRDefault="001F2A4D" w:rsidP="00563C77">
            <w:pPr>
              <w:spacing w:before="120"/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146289448"/>
                <w:placeholder>
                  <w:docPart w:val="9FC3F61C71B544AB9B4A8BEC83D2E34A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0422D0" w:rsidRPr="00C675B4" w14:paraId="2A1FBF48" w14:textId="77777777" w:rsidTr="004A36DB">
        <w:trPr>
          <w:cantSplit/>
          <w:trHeight w:val="425"/>
        </w:trPr>
        <w:tc>
          <w:tcPr>
            <w:tcW w:w="3119" w:type="dxa"/>
          </w:tcPr>
          <w:p w14:paraId="141916F4" w14:textId="0DC8C0A5" w:rsidR="000422D0" w:rsidRPr="0094479D" w:rsidRDefault="000422D0" w:rsidP="00563C77">
            <w:pPr>
              <w:spacing w:before="120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34016" behindDoc="0" locked="0" layoutInCell="1" allowOverlap="1" wp14:anchorId="2C8D6ABA" wp14:editId="1A679F5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Profibus DP</w:t>
            </w:r>
          </w:p>
        </w:tc>
        <w:sdt>
          <w:sdtPr>
            <w:rPr>
              <w:sz w:val="32"/>
              <w:szCs w:val="32"/>
              <w:lang w:val="en-GB"/>
            </w:rPr>
            <w:id w:val="2352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92535A" w14:textId="138DADDA" w:rsidR="000422D0" w:rsidRPr="00570C4F" w:rsidRDefault="003F54F4" w:rsidP="00570C4F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 w:rsidRPr="00570C4F"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3" w:type="dxa"/>
          </w:tcPr>
          <w:p w14:paraId="05946CD4" w14:textId="3A7F96E5" w:rsidR="000422D0" w:rsidRPr="00FB2FE2" w:rsidRDefault="001F2A4D" w:rsidP="00563C77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1401017458"/>
                <w:placeholder>
                  <w:docPart w:val="826A187561C74380B3D48D98A5848BCF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0422D0" w:rsidRPr="00C675B4" w14:paraId="1F0E80B4" w14:textId="77777777" w:rsidTr="004A36DB">
        <w:trPr>
          <w:cantSplit/>
          <w:trHeight w:val="425"/>
        </w:trPr>
        <w:tc>
          <w:tcPr>
            <w:tcW w:w="3119" w:type="dxa"/>
          </w:tcPr>
          <w:p w14:paraId="1EFA04D3" w14:textId="25622EB8" w:rsidR="000422D0" w:rsidRPr="0094479D" w:rsidRDefault="000422D0" w:rsidP="00563C77">
            <w:pPr>
              <w:spacing w:before="120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35040" behindDoc="0" locked="0" layoutInCell="1" allowOverlap="1" wp14:anchorId="7078F1BA" wp14:editId="7E06B1C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Profinet</w:t>
            </w:r>
          </w:p>
        </w:tc>
        <w:sdt>
          <w:sdtPr>
            <w:rPr>
              <w:sz w:val="32"/>
              <w:szCs w:val="32"/>
              <w:lang w:val="en-GB"/>
            </w:rPr>
            <w:id w:val="214060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97DA0E" w14:textId="04B7E3A2" w:rsidR="000422D0" w:rsidRPr="00570C4F" w:rsidRDefault="003F54F4" w:rsidP="00570C4F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 w:rsidRPr="00570C4F"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3" w:type="dxa"/>
          </w:tcPr>
          <w:p w14:paraId="74954F42" w14:textId="42479FC6" w:rsidR="000422D0" w:rsidRPr="00FB2FE2" w:rsidRDefault="001F2A4D" w:rsidP="00563C77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1211500037"/>
                <w:placeholder>
                  <w:docPart w:val="CE74C13DD14F4C538581EAD86583F377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0422D0" w:rsidRPr="00C675B4" w14:paraId="65A12AD4" w14:textId="77777777" w:rsidTr="004A36DB">
        <w:trPr>
          <w:cantSplit/>
          <w:trHeight w:val="425"/>
        </w:trPr>
        <w:tc>
          <w:tcPr>
            <w:tcW w:w="3119" w:type="dxa"/>
          </w:tcPr>
          <w:p w14:paraId="0A6C3842" w14:textId="333CA7E9" w:rsidR="000422D0" w:rsidRPr="0094479D" w:rsidRDefault="000422D0" w:rsidP="00563C77">
            <w:pPr>
              <w:spacing w:before="120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36064" behindDoc="0" locked="0" layoutInCell="1" allowOverlap="1" wp14:anchorId="236D2E4B" wp14:editId="0B2533E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Modbus RTU</w:t>
            </w:r>
          </w:p>
        </w:tc>
        <w:sdt>
          <w:sdtPr>
            <w:rPr>
              <w:sz w:val="32"/>
              <w:szCs w:val="32"/>
              <w:lang w:val="en-GB"/>
            </w:rPr>
            <w:id w:val="-161897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B6FEA9" w14:textId="0D137CF3" w:rsidR="000422D0" w:rsidRPr="00570C4F" w:rsidRDefault="00A12E6C" w:rsidP="00570C4F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 w:rsidRPr="00570C4F"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3" w:type="dxa"/>
          </w:tcPr>
          <w:p w14:paraId="2B548C90" w14:textId="05EF557D" w:rsidR="000422D0" w:rsidRPr="00FB2FE2" w:rsidRDefault="001F2A4D" w:rsidP="00563C77">
            <w:pPr>
              <w:rPr>
                <w:color w:val="A6A6A6" w:themeColor="background1" w:themeShade="A6"/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2018655805"/>
                <w:placeholder>
                  <w:docPart w:val="DA2C9F22AD16492FA316DA8993301CD2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0422D0" w:rsidRPr="006F3A74" w14:paraId="63CC31AE" w14:textId="77777777" w:rsidTr="004A36DB">
        <w:trPr>
          <w:cantSplit/>
          <w:trHeight w:val="398"/>
        </w:trPr>
        <w:tc>
          <w:tcPr>
            <w:tcW w:w="3119" w:type="dxa"/>
          </w:tcPr>
          <w:p w14:paraId="5CD95453" w14:textId="0C45D936" w:rsidR="000422D0" w:rsidRPr="0094479D" w:rsidRDefault="000422D0" w:rsidP="00563C77">
            <w:pPr>
              <w:spacing w:before="120" w:after="120"/>
              <w:ind w:left="680"/>
              <w:rPr>
                <w:sz w:val="24"/>
                <w:szCs w:val="24"/>
                <w:lang w:val="en-GB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37088" behindDoc="0" locked="0" layoutInCell="1" allowOverlap="1" wp14:anchorId="27F84C9A" wp14:editId="23A7947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79D">
              <w:rPr>
                <w:sz w:val="24"/>
                <w:szCs w:val="24"/>
                <w:lang w:val="en-GB"/>
              </w:rPr>
              <w:t>HART</w:t>
            </w:r>
          </w:p>
        </w:tc>
        <w:sdt>
          <w:sdtPr>
            <w:rPr>
              <w:sz w:val="32"/>
              <w:szCs w:val="32"/>
              <w:lang w:val="en-GB"/>
            </w:rPr>
            <w:id w:val="29094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F501E5" w14:textId="2105AEBD" w:rsidR="000422D0" w:rsidRPr="00570C4F" w:rsidRDefault="00A12E6C" w:rsidP="00570C4F">
                <w:pPr>
                  <w:spacing w:before="120"/>
                  <w:jc w:val="center"/>
                  <w:rPr>
                    <w:sz w:val="32"/>
                    <w:szCs w:val="32"/>
                    <w:lang w:val="en-GB"/>
                  </w:rPr>
                </w:pPr>
                <w:r w:rsidRPr="00570C4F">
                  <w:rPr>
                    <w:rFonts w:ascii="Segoe UI Symbol" w:hAnsi="Segoe UI Symbol" w:cs="Segoe UI Symbol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3" w:type="dxa"/>
          </w:tcPr>
          <w:p w14:paraId="3C56AA33" w14:textId="6668CF68" w:rsidR="000422D0" w:rsidRPr="00FB2FE2" w:rsidRDefault="001F2A4D" w:rsidP="00A12E6C">
            <w:pPr>
              <w:spacing w:before="120"/>
              <w:rPr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822274156"/>
                <w:placeholder>
                  <w:docPart w:val="D6C9028E624249679D3BE6B7D30D599C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0422D0" w:rsidRPr="006F3A74" w14:paraId="00105041" w14:textId="77777777" w:rsidTr="004A36DB">
        <w:trPr>
          <w:cantSplit/>
          <w:trHeight w:val="293"/>
        </w:trPr>
        <w:tc>
          <w:tcPr>
            <w:tcW w:w="3119" w:type="dxa"/>
          </w:tcPr>
          <w:p w14:paraId="46E0126D" w14:textId="1CEE5942" w:rsidR="000422D0" w:rsidRPr="0094479D" w:rsidRDefault="000422D0" w:rsidP="00563C77">
            <w:pPr>
              <w:spacing w:before="120" w:after="120"/>
              <w:ind w:left="680"/>
              <w:rPr>
                <w:noProof/>
                <w:sz w:val="24"/>
                <w:szCs w:val="24"/>
              </w:rPr>
            </w:pPr>
            <w:r w:rsidRPr="0094479D">
              <w:rPr>
                <w:noProof/>
                <w:sz w:val="24"/>
                <w:szCs w:val="24"/>
                <w:lang w:val="nb-NO" w:eastAsia="nb-NO"/>
              </w:rPr>
              <w:drawing>
                <wp:anchor distT="0" distB="0" distL="114300" distR="114300" simplePos="0" relativeHeight="251738112" behindDoc="0" locked="0" layoutInCell="1" allowOverlap="1" wp14:anchorId="2CE2CDEE" wp14:editId="1286E67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x_merkmal_icon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79D">
              <w:rPr>
                <w:noProof/>
                <w:sz w:val="24"/>
                <w:szCs w:val="24"/>
              </w:rPr>
              <w:t>Foundation Fieldbus</w:t>
            </w:r>
          </w:p>
        </w:tc>
        <w:sdt>
          <w:sdtPr>
            <w:rPr>
              <w:sz w:val="32"/>
              <w:szCs w:val="32"/>
              <w:lang w:val="en-GB"/>
            </w:rPr>
            <w:id w:val="-154390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62FA24" w14:textId="2876DDDC" w:rsidR="000422D0" w:rsidRPr="00570C4F" w:rsidRDefault="00A12E6C" w:rsidP="00570C4F">
                <w:pPr>
                  <w:spacing w:before="120"/>
                  <w:jc w:val="center"/>
                  <w:rPr>
                    <w:lang w:val="en-GB"/>
                  </w:rPr>
                </w:pPr>
                <w:r w:rsidRPr="00570C4F">
                  <w:rPr>
                    <w:rFonts w:ascii="MS Gothic" w:eastAsia="MS Gothic" w:hAnsi="MS Gothic" w:hint="eastAsia"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6803" w:type="dxa"/>
          </w:tcPr>
          <w:p w14:paraId="7F231602" w14:textId="368850C1" w:rsidR="000422D0" w:rsidRPr="00FB2FE2" w:rsidRDefault="001F2A4D" w:rsidP="00A12E6C">
            <w:pPr>
              <w:spacing w:before="120"/>
              <w:rPr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1645923821"/>
                <w:placeholder>
                  <w:docPart w:val="34C1C5837F0846F99CEBA0A7A17193BF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  <w:tr w:rsidR="000422D0" w:rsidRPr="006F3A74" w14:paraId="651AE228" w14:textId="77777777" w:rsidTr="003F54F4">
        <w:trPr>
          <w:cantSplit/>
          <w:trHeight w:val="292"/>
        </w:trPr>
        <w:tc>
          <w:tcPr>
            <w:tcW w:w="3686" w:type="dxa"/>
            <w:gridSpan w:val="2"/>
          </w:tcPr>
          <w:p w14:paraId="1364EFDF" w14:textId="331E71CC" w:rsidR="000422D0" w:rsidRPr="00A12E6C" w:rsidRDefault="001F2A4D" w:rsidP="00A12E6C">
            <w:pPr>
              <w:spacing w:before="120"/>
              <w:rPr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1703441808"/>
                <w:placeholder>
                  <w:docPart w:val="54B26019DD754BFC9D937A9EDD9DD4D9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6803" w:type="dxa"/>
          </w:tcPr>
          <w:p w14:paraId="2252FF5A" w14:textId="2A34EEF3" w:rsidR="000422D0" w:rsidRPr="00FB2FE2" w:rsidRDefault="001F2A4D" w:rsidP="00A12E6C">
            <w:pPr>
              <w:spacing w:before="120"/>
              <w:rPr>
                <w:sz w:val="24"/>
                <w:szCs w:val="24"/>
                <w:lang w:val="en-GB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  <w:lang w:val="en-GB"/>
                </w:rPr>
                <w:id w:val="-773316378"/>
                <w:placeholder>
                  <w:docPart w:val="489CBE7ECBFF4764A9EE391CD60D0EF2"/>
                </w:placeholder>
                <w:showingPlcHdr/>
                <w:text/>
              </w:sdtPr>
              <w:sdtEndPr/>
              <w:sdtContent>
                <w:r w:rsidR="004A36DB"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  <w:t xml:space="preserve"> </w:t>
                </w:r>
              </w:sdtContent>
            </w:sdt>
          </w:p>
        </w:tc>
      </w:tr>
    </w:tbl>
    <w:p w14:paraId="75844255" w14:textId="58905D07" w:rsidR="004D3371" w:rsidRDefault="004D3371" w:rsidP="001A2D9D">
      <w:pPr>
        <w:ind w:right="543"/>
        <w:jc w:val="both"/>
        <w:rPr>
          <w:color w:val="0563C1" w:themeColor="hyperlink"/>
          <w:sz w:val="18"/>
          <w:szCs w:val="18"/>
          <w:u w:val="single"/>
          <w:lang w:val="en-US"/>
        </w:rPr>
      </w:pPr>
    </w:p>
    <w:p w14:paraId="6051439B" w14:textId="718F12C1" w:rsidR="004D3371" w:rsidRPr="006F3A74" w:rsidRDefault="004D3371" w:rsidP="004D3371">
      <w:pPr>
        <w:spacing w:after="0"/>
        <w:rPr>
          <w:b/>
          <w:bCs/>
          <w:sz w:val="28"/>
          <w:szCs w:val="28"/>
          <w:lang w:val="en-GB"/>
        </w:rPr>
      </w:pPr>
      <w:r>
        <w:rPr>
          <w:color w:val="0563C1" w:themeColor="hyperlink"/>
          <w:sz w:val="18"/>
          <w:szCs w:val="18"/>
          <w:u w:val="single"/>
          <w:lang w:val="en-US"/>
        </w:rPr>
        <w:br w:type="page"/>
      </w:r>
      <w:r>
        <w:rPr>
          <w:b/>
          <w:bCs/>
          <w:sz w:val="28"/>
          <w:szCs w:val="28"/>
          <w:lang w:val="en-GB"/>
        </w:rPr>
        <w:lastRenderedPageBreak/>
        <w:t>Additional information</w:t>
      </w:r>
    </w:p>
    <w:tbl>
      <w:tblPr>
        <w:tblStyle w:val="Tabellrutenett"/>
        <w:tblW w:w="10489" w:type="dxa"/>
        <w:tblInd w:w="137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  <w:tblDescription w:val="Click here to enter text"/>
      </w:tblPr>
      <w:tblGrid>
        <w:gridCol w:w="10489"/>
      </w:tblGrid>
      <w:tr w:rsidR="004D3371" w:rsidRPr="00105B23" w14:paraId="610925BA" w14:textId="77777777" w:rsidTr="00EF07A0">
        <w:trPr>
          <w:cantSplit/>
          <w:trHeight w:val="281"/>
        </w:trPr>
        <w:tc>
          <w:tcPr>
            <w:tcW w:w="10489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1B9C94E7" w14:textId="3D9EF861" w:rsidR="004D3371" w:rsidRPr="00CD3073" w:rsidRDefault="004D3371" w:rsidP="00563C77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Free text</w:t>
            </w:r>
          </w:p>
        </w:tc>
      </w:tr>
      <w:tr w:rsidR="004D3371" w:rsidRPr="00D1340E" w14:paraId="7C71CF98" w14:textId="77777777" w:rsidTr="004D3371">
        <w:trPr>
          <w:cantSplit/>
          <w:trHeight w:val="11907"/>
        </w:trPr>
        <w:sdt>
          <w:sdtPr>
            <w:rPr>
              <w:rStyle w:val="Style4"/>
            </w:rPr>
            <w:id w:val="-627783737"/>
            <w:placeholder>
              <w:docPart w:val="29BE959CCE2840E59505D5A9F9C4B3A5"/>
            </w:placeholder>
            <w:showingPlcHdr/>
            <w:text/>
          </w:sdtPr>
          <w:sdtEndPr>
            <w:rPr>
              <w:rStyle w:val="Standardskriftforavsnitt"/>
              <w:color w:val="A6A6A6" w:themeColor="background1" w:themeShade="A6"/>
              <w:sz w:val="22"/>
              <w:szCs w:val="24"/>
              <w:lang w:val="en-GB"/>
            </w:rPr>
          </w:sdtEndPr>
          <w:sdtContent>
            <w:tc>
              <w:tcPr>
                <w:tcW w:w="10489" w:type="dxa"/>
              </w:tcPr>
              <w:p w14:paraId="014CDAC8" w14:textId="486935D6" w:rsidR="004D3371" w:rsidRPr="00FB2FE2" w:rsidRDefault="004D3371" w:rsidP="00563C77">
                <w:pPr>
                  <w:spacing w:before="120"/>
                  <w:rPr>
                    <w:color w:val="A6A6A6" w:themeColor="background1" w:themeShade="A6"/>
                    <w:sz w:val="24"/>
                    <w:szCs w:val="24"/>
                    <w:lang w:val="en-GB"/>
                  </w:rPr>
                </w:pPr>
                <w:r w:rsidRPr="00D1340E">
                  <w:rPr>
                    <w:rStyle w:val="Plassholdertekst"/>
                    <w:i/>
                    <w:iCs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88BDC53" w14:textId="02BAF858" w:rsidR="006F3A74" w:rsidRPr="001A2D9D" w:rsidRDefault="006F3A74" w:rsidP="004D3371">
      <w:pPr>
        <w:rPr>
          <w:color w:val="0563C1" w:themeColor="hyperlink"/>
          <w:sz w:val="18"/>
          <w:szCs w:val="18"/>
          <w:u w:val="single"/>
          <w:lang w:val="en-US"/>
        </w:rPr>
      </w:pPr>
    </w:p>
    <w:sectPr w:rsidR="006F3A74" w:rsidRPr="001A2D9D" w:rsidSect="009949BF">
      <w:headerReference w:type="default" r:id="rId26"/>
      <w:footerReference w:type="default" r:id="rId27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F1747" w14:textId="77777777" w:rsidR="00347ED7" w:rsidRDefault="00347ED7" w:rsidP="00AA3AE2">
      <w:pPr>
        <w:spacing w:after="0" w:line="240" w:lineRule="auto"/>
      </w:pPr>
      <w:r>
        <w:separator/>
      </w:r>
    </w:p>
  </w:endnote>
  <w:endnote w:type="continuationSeparator" w:id="0">
    <w:p w14:paraId="7540BF31" w14:textId="77777777" w:rsidR="00347ED7" w:rsidRDefault="00347ED7" w:rsidP="00AA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D6BB4" w14:textId="57B4798E" w:rsidR="00171E3C" w:rsidRDefault="001F2A4D" w:rsidP="00171E3C">
    <w:pPr>
      <w:pStyle w:val="Bunntekst"/>
    </w:pPr>
    <w:sdt>
      <w:sdtPr>
        <w:id w:val="-524952690"/>
        <w:docPartObj>
          <w:docPartGallery w:val="Page Numbers (Bottom of Page)"/>
          <w:docPartUnique/>
        </w:docPartObj>
      </w:sdtPr>
      <w:sdtEndPr/>
      <w:sdtContent>
        <w:r w:rsidR="00171E3C">
          <w:fldChar w:fldCharType="begin"/>
        </w:r>
        <w:r w:rsidR="00171E3C">
          <w:instrText>PAGE   \* MERGEFORMAT</w:instrText>
        </w:r>
        <w:r w:rsidR="00171E3C">
          <w:fldChar w:fldCharType="separate"/>
        </w:r>
        <w:r>
          <w:rPr>
            <w:noProof/>
          </w:rPr>
          <w:t>3</w:t>
        </w:r>
        <w:r w:rsidR="00171E3C">
          <w:fldChar w:fldCharType="end"/>
        </w:r>
      </w:sdtContent>
    </w:sdt>
    <w:r w:rsidR="00171E3C">
      <w:tab/>
    </w:r>
    <w:r w:rsidR="00171E3C">
      <w:tab/>
    </w:r>
    <w:r w:rsidR="00171E3C">
      <w:tab/>
      <w:t xml:space="preserve">Version 1 2019 </w:t>
    </w:r>
  </w:p>
  <w:p w14:paraId="12B22BA9" w14:textId="77777777" w:rsidR="00171E3C" w:rsidRDefault="00171E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4C96A" w14:textId="77777777" w:rsidR="00347ED7" w:rsidRDefault="00347ED7" w:rsidP="00AA3AE2">
      <w:pPr>
        <w:spacing w:after="0" w:line="240" w:lineRule="auto"/>
      </w:pPr>
      <w:r>
        <w:separator/>
      </w:r>
    </w:p>
  </w:footnote>
  <w:footnote w:type="continuationSeparator" w:id="0">
    <w:p w14:paraId="21CB112A" w14:textId="77777777" w:rsidR="00347ED7" w:rsidRDefault="00347ED7" w:rsidP="00AA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69E9C" w14:textId="77777777" w:rsidR="00AA3AE2" w:rsidRPr="00A53B2D" w:rsidRDefault="00AA3AE2" w:rsidP="00A53B2D">
    <w:pPr>
      <w:pStyle w:val="Topptekst"/>
      <w:spacing w:line="276" w:lineRule="auto"/>
      <w:jc w:val="both"/>
      <w:rPr>
        <w:rFonts w:ascii="Source Sans Pro" w:hAnsi="Source Sans Pro" w:cs="Kartika"/>
        <w:color w:val="767171" w:themeColor="background2" w:themeShade="80"/>
        <w:sz w:val="32"/>
        <w:szCs w:val="32"/>
      </w:rPr>
    </w:pPr>
    <w:r w:rsidRPr="00A53B2D">
      <w:rPr>
        <w:rFonts w:ascii="Source Sans Pro" w:hAnsi="Source Sans Pro" w:cs="Kartika"/>
        <w:noProof/>
        <w:color w:val="767171" w:themeColor="background2" w:themeShade="80"/>
        <w:sz w:val="32"/>
        <w:szCs w:val="32"/>
        <w:lang w:val="nb-NO" w:eastAsia="nb-NO"/>
      </w:rPr>
      <w:drawing>
        <wp:anchor distT="0" distB="0" distL="114300" distR="114300" simplePos="0" relativeHeight="251658240" behindDoc="1" locked="0" layoutInCell="1" allowOverlap="1" wp14:anchorId="5A487811" wp14:editId="293308A8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2000250" cy="100012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F968B" w14:textId="0C4F4E08" w:rsidR="00AA3AE2" w:rsidRPr="0030377A" w:rsidRDefault="00171E3C" w:rsidP="00C15810">
    <w:pPr>
      <w:pStyle w:val="Topptekst"/>
      <w:spacing w:after="360"/>
      <w:jc w:val="both"/>
      <w:rPr>
        <w:rFonts w:ascii="Gill Sans MT" w:hAnsi="Gill Sans MT" w:cs="Kartika"/>
        <w:color w:val="767171" w:themeColor="background2" w:themeShade="80"/>
        <w:sz w:val="32"/>
        <w:szCs w:val="32"/>
        <w:lang w:val="en-GB"/>
      </w:rPr>
    </w:pPr>
    <w:r>
      <w:rPr>
        <w:rFonts w:ascii="Gill Sans MT" w:hAnsi="Gill Sans MT" w:cs="Kartika"/>
        <w:noProof/>
        <w:color w:val="767171" w:themeColor="background2" w:themeShade="80"/>
        <w:sz w:val="28"/>
        <w:szCs w:val="28"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DAECF2" wp14:editId="5D71F43A">
              <wp:simplePos x="0" y="0"/>
              <wp:positionH relativeFrom="margin">
                <wp:posOffset>0</wp:posOffset>
              </wp:positionH>
              <wp:positionV relativeFrom="paragraph">
                <wp:posOffset>469265</wp:posOffset>
              </wp:positionV>
              <wp:extent cx="6610350" cy="3937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0350" cy="3937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1DF71D" id="Rectangle 1" o:spid="_x0000_s1026" style="position:absolute;margin-left:0;margin-top:36.95pt;width:520.5pt;height: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" fillcolor="#e7e6e6 [3214]" stroked="f" strokeweight="1pt">
              <w10:wrap anchorx="margin"/>
            </v:rect>
          </w:pict>
        </mc:Fallback>
      </mc:AlternateContent>
    </w:r>
    <w:r w:rsidR="00C675B4" w:rsidRPr="0030377A">
      <w:rPr>
        <w:rFonts w:ascii="Gill Sans MT" w:hAnsi="Gill Sans MT" w:cs="Kartika"/>
        <w:color w:val="767171" w:themeColor="background2" w:themeShade="80"/>
        <w:sz w:val="32"/>
        <w:szCs w:val="32"/>
        <w:lang w:val="en-GB"/>
      </w:rPr>
      <w:t>PRODUCT SELECTION FORM</w:t>
    </w:r>
  </w:p>
  <w:p w14:paraId="10302F2F" w14:textId="3A4F3920" w:rsidR="008C13D8" w:rsidRDefault="008C13D8" w:rsidP="00674400">
    <w:pPr>
      <w:pStyle w:val="Topptekst"/>
      <w:jc w:val="both"/>
      <w:rPr>
        <w:rFonts w:ascii="Gill Sans MT" w:hAnsi="Gill Sans MT" w:cs="Kartika"/>
        <w:color w:val="767171" w:themeColor="background2" w:themeShade="80"/>
        <w:lang w:val="en-GB"/>
      </w:rPr>
    </w:pPr>
  </w:p>
  <w:p w14:paraId="3CE448CB" w14:textId="74E878D0" w:rsidR="00C675B4" w:rsidRPr="00C675B4" w:rsidRDefault="00C675B4" w:rsidP="00674400">
    <w:pPr>
      <w:pStyle w:val="Topptekst"/>
      <w:jc w:val="both"/>
      <w:rPr>
        <w:rFonts w:ascii="Gill Sans MT" w:hAnsi="Gill Sans MT" w:cs="Kartika"/>
        <w:color w:val="767171" w:themeColor="background2" w:themeShade="8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sAHB087nurhDiZ4Mi8LRro1+8mkNsPowLuW+OZsmAsFPgAUcQoW9p/f7HCRlUAHYbWQcWwxyDKddHbZaWIm9rA==" w:salt="nAL2+yPPTXufWeCMbPH5Ug=="/>
  <w:styleLockTheme/>
  <w:styleLockQFSet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E2"/>
    <w:rsid w:val="00006C70"/>
    <w:rsid w:val="00013ED7"/>
    <w:rsid w:val="00016EC9"/>
    <w:rsid w:val="00016F9E"/>
    <w:rsid w:val="00036E33"/>
    <w:rsid w:val="000422D0"/>
    <w:rsid w:val="00064387"/>
    <w:rsid w:val="00071AA3"/>
    <w:rsid w:val="000B45C6"/>
    <w:rsid w:val="000B4796"/>
    <w:rsid w:val="000B6ACD"/>
    <w:rsid w:val="000C30DD"/>
    <w:rsid w:val="000C31AC"/>
    <w:rsid w:val="000D7517"/>
    <w:rsid w:val="000E5E54"/>
    <w:rsid w:val="0010116F"/>
    <w:rsid w:val="00105B23"/>
    <w:rsid w:val="0012748A"/>
    <w:rsid w:val="0013025E"/>
    <w:rsid w:val="001334CC"/>
    <w:rsid w:val="00166032"/>
    <w:rsid w:val="00171E3C"/>
    <w:rsid w:val="00181613"/>
    <w:rsid w:val="00185A4E"/>
    <w:rsid w:val="00185B9E"/>
    <w:rsid w:val="00194A40"/>
    <w:rsid w:val="00194D43"/>
    <w:rsid w:val="001A2D9D"/>
    <w:rsid w:val="001A7FEE"/>
    <w:rsid w:val="001B4749"/>
    <w:rsid w:val="001C2A03"/>
    <w:rsid w:val="001D0549"/>
    <w:rsid w:val="001F2A4D"/>
    <w:rsid w:val="00205B31"/>
    <w:rsid w:val="0020738C"/>
    <w:rsid w:val="00213BEE"/>
    <w:rsid w:val="00240876"/>
    <w:rsid w:val="002955ED"/>
    <w:rsid w:val="002A550B"/>
    <w:rsid w:val="002B4AE0"/>
    <w:rsid w:val="002D6F1A"/>
    <w:rsid w:val="002E59DA"/>
    <w:rsid w:val="0030377A"/>
    <w:rsid w:val="00321BA4"/>
    <w:rsid w:val="00324C5F"/>
    <w:rsid w:val="00324EE6"/>
    <w:rsid w:val="00333B13"/>
    <w:rsid w:val="003345D4"/>
    <w:rsid w:val="0034503D"/>
    <w:rsid w:val="00346FF9"/>
    <w:rsid w:val="00347ED7"/>
    <w:rsid w:val="00360862"/>
    <w:rsid w:val="003B6C08"/>
    <w:rsid w:val="003B7255"/>
    <w:rsid w:val="003F2966"/>
    <w:rsid w:val="003F54F4"/>
    <w:rsid w:val="00407461"/>
    <w:rsid w:val="004100EE"/>
    <w:rsid w:val="0044234F"/>
    <w:rsid w:val="00444A98"/>
    <w:rsid w:val="0046571A"/>
    <w:rsid w:val="00466522"/>
    <w:rsid w:val="00473C4B"/>
    <w:rsid w:val="004924F2"/>
    <w:rsid w:val="004A36DB"/>
    <w:rsid w:val="004D3371"/>
    <w:rsid w:val="004F07B5"/>
    <w:rsid w:val="005113B4"/>
    <w:rsid w:val="00522633"/>
    <w:rsid w:val="00533561"/>
    <w:rsid w:val="00540C78"/>
    <w:rsid w:val="0056646E"/>
    <w:rsid w:val="00570C4F"/>
    <w:rsid w:val="005960DE"/>
    <w:rsid w:val="005A2ADF"/>
    <w:rsid w:val="005D0806"/>
    <w:rsid w:val="005D2CB3"/>
    <w:rsid w:val="005D3AD4"/>
    <w:rsid w:val="005D4899"/>
    <w:rsid w:val="005E21CA"/>
    <w:rsid w:val="00614235"/>
    <w:rsid w:val="00615A00"/>
    <w:rsid w:val="00635192"/>
    <w:rsid w:val="0063580E"/>
    <w:rsid w:val="00640DCD"/>
    <w:rsid w:val="00664F16"/>
    <w:rsid w:val="00665562"/>
    <w:rsid w:val="00674400"/>
    <w:rsid w:val="006749B6"/>
    <w:rsid w:val="006935A1"/>
    <w:rsid w:val="00693F87"/>
    <w:rsid w:val="006A330B"/>
    <w:rsid w:val="006A52D3"/>
    <w:rsid w:val="006D5EC1"/>
    <w:rsid w:val="006E3658"/>
    <w:rsid w:val="006E39C0"/>
    <w:rsid w:val="006F102B"/>
    <w:rsid w:val="006F1AA5"/>
    <w:rsid w:val="006F3A74"/>
    <w:rsid w:val="00717260"/>
    <w:rsid w:val="0072219C"/>
    <w:rsid w:val="0074046D"/>
    <w:rsid w:val="007437AB"/>
    <w:rsid w:val="007475DB"/>
    <w:rsid w:val="007A163C"/>
    <w:rsid w:val="007A171E"/>
    <w:rsid w:val="007D78FD"/>
    <w:rsid w:val="007E73A8"/>
    <w:rsid w:val="007F36F8"/>
    <w:rsid w:val="007F377E"/>
    <w:rsid w:val="00821264"/>
    <w:rsid w:val="00823272"/>
    <w:rsid w:val="008634B4"/>
    <w:rsid w:val="008875E0"/>
    <w:rsid w:val="00890858"/>
    <w:rsid w:val="00892C25"/>
    <w:rsid w:val="00894DE5"/>
    <w:rsid w:val="008B5E21"/>
    <w:rsid w:val="008C13D8"/>
    <w:rsid w:val="00914A22"/>
    <w:rsid w:val="009244B7"/>
    <w:rsid w:val="00931410"/>
    <w:rsid w:val="00931A0D"/>
    <w:rsid w:val="0094479D"/>
    <w:rsid w:val="00957FC6"/>
    <w:rsid w:val="00992E23"/>
    <w:rsid w:val="009949BF"/>
    <w:rsid w:val="0099757B"/>
    <w:rsid w:val="009D52D2"/>
    <w:rsid w:val="009E106C"/>
    <w:rsid w:val="009E3FA3"/>
    <w:rsid w:val="009F2752"/>
    <w:rsid w:val="00A12E6C"/>
    <w:rsid w:val="00A14E17"/>
    <w:rsid w:val="00A238ED"/>
    <w:rsid w:val="00A53B2D"/>
    <w:rsid w:val="00A86AD3"/>
    <w:rsid w:val="00AA3AE2"/>
    <w:rsid w:val="00AF44ED"/>
    <w:rsid w:val="00B0037E"/>
    <w:rsid w:val="00B21207"/>
    <w:rsid w:val="00B85767"/>
    <w:rsid w:val="00BD622F"/>
    <w:rsid w:val="00BF72BB"/>
    <w:rsid w:val="00C0372A"/>
    <w:rsid w:val="00C11D2F"/>
    <w:rsid w:val="00C1294B"/>
    <w:rsid w:val="00C15810"/>
    <w:rsid w:val="00C22CD2"/>
    <w:rsid w:val="00C4694E"/>
    <w:rsid w:val="00C675B4"/>
    <w:rsid w:val="00C758EF"/>
    <w:rsid w:val="00C93F82"/>
    <w:rsid w:val="00CD3073"/>
    <w:rsid w:val="00CF1C78"/>
    <w:rsid w:val="00D10B64"/>
    <w:rsid w:val="00D1340E"/>
    <w:rsid w:val="00D14A7D"/>
    <w:rsid w:val="00D24AF4"/>
    <w:rsid w:val="00D2704F"/>
    <w:rsid w:val="00D41E14"/>
    <w:rsid w:val="00D64B58"/>
    <w:rsid w:val="00D726B6"/>
    <w:rsid w:val="00D74FD7"/>
    <w:rsid w:val="00D82DB3"/>
    <w:rsid w:val="00DB0E34"/>
    <w:rsid w:val="00DC5646"/>
    <w:rsid w:val="00DF290E"/>
    <w:rsid w:val="00DF4F33"/>
    <w:rsid w:val="00E00F5F"/>
    <w:rsid w:val="00E5556D"/>
    <w:rsid w:val="00E61ADB"/>
    <w:rsid w:val="00E64220"/>
    <w:rsid w:val="00E76F19"/>
    <w:rsid w:val="00E9011F"/>
    <w:rsid w:val="00E965BA"/>
    <w:rsid w:val="00EA214E"/>
    <w:rsid w:val="00EB7F71"/>
    <w:rsid w:val="00ED0F7D"/>
    <w:rsid w:val="00EE0051"/>
    <w:rsid w:val="00EE6614"/>
    <w:rsid w:val="00F066EE"/>
    <w:rsid w:val="00F24AB7"/>
    <w:rsid w:val="00F279A2"/>
    <w:rsid w:val="00F57442"/>
    <w:rsid w:val="00F77446"/>
    <w:rsid w:val="00F81BEF"/>
    <w:rsid w:val="00F8266E"/>
    <w:rsid w:val="00FB2FE2"/>
    <w:rsid w:val="00FC0047"/>
    <w:rsid w:val="00FC481E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0C25D"/>
  <w15:chartTrackingRefBased/>
  <w15:docId w15:val="{A6C0C6A9-3C61-4C88-87BC-FFC9E4D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A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locked/>
    <w:rsid w:val="00AA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3AE2"/>
  </w:style>
  <w:style w:type="paragraph" w:styleId="Bunntekst">
    <w:name w:val="footer"/>
    <w:basedOn w:val="Normal"/>
    <w:link w:val="BunntekstTegn"/>
    <w:uiPriority w:val="99"/>
    <w:unhideWhenUsed/>
    <w:locked/>
    <w:rsid w:val="00AA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3AE2"/>
  </w:style>
  <w:style w:type="table" w:styleId="Tabellrutenett">
    <w:name w:val="Table Grid"/>
    <w:basedOn w:val="Vanligtabell"/>
    <w:uiPriority w:val="39"/>
    <w:locked/>
    <w:rsid w:val="00A5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locked/>
    <w:rsid w:val="005E21C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locked/>
    <w:rsid w:val="005E21CA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locked/>
    <w:rsid w:val="005D2CB3"/>
    <w:rPr>
      <w:color w:val="808080"/>
    </w:rPr>
  </w:style>
  <w:style w:type="character" w:customStyle="1" w:styleId="aumaformstyle">
    <w:name w:val="aumaformstyle"/>
    <w:basedOn w:val="Standardskriftforavsnitt"/>
    <w:uiPriority w:val="1"/>
    <w:qFormat/>
    <w:rsid w:val="0012748A"/>
    <w:rPr>
      <w:rFonts w:asciiTheme="majorHAnsi" w:hAnsiTheme="majorHAnsi"/>
      <w:color w:val="auto"/>
      <w:sz w:val="22"/>
    </w:rPr>
  </w:style>
  <w:style w:type="character" w:customStyle="1" w:styleId="Style1">
    <w:name w:val="Style1"/>
    <w:basedOn w:val="Standardskriftforavsnitt"/>
    <w:uiPriority w:val="1"/>
    <w:rsid w:val="00F81BEF"/>
    <w:rPr>
      <w:color w:val="auto"/>
    </w:rPr>
  </w:style>
  <w:style w:type="character" w:customStyle="1" w:styleId="Style2">
    <w:name w:val="Style2"/>
    <w:basedOn w:val="Standardskriftforavsnitt"/>
    <w:uiPriority w:val="1"/>
    <w:rsid w:val="006F102B"/>
    <w:rPr>
      <w:color w:val="auto"/>
    </w:rPr>
  </w:style>
  <w:style w:type="character" w:customStyle="1" w:styleId="Style3">
    <w:name w:val="Style3"/>
    <w:basedOn w:val="Standardskriftforavsnitt"/>
    <w:uiPriority w:val="1"/>
    <w:rsid w:val="006F102B"/>
    <w:rPr>
      <w:rFonts w:ascii="Arial" w:hAnsi="Arial"/>
      <w:sz w:val="24"/>
    </w:rPr>
  </w:style>
  <w:style w:type="character" w:customStyle="1" w:styleId="Style4">
    <w:name w:val="Style4"/>
    <w:basedOn w:val="Standardskriftforavsnitt"/>
    <w:uiPriority w:val="1"/>
    <w:rsid w:val="006F102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E09E75D4754A84A4544D9DDCB4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EC5E-1527-4A79-880D-AFEFA49D79D5}"/>
      </w:docPartPr>
      <w:docPartBody>
        <w:p w:rsidR="00CD1535" w:rsidRDefault="00033210" w:rsidP="00033210">
          <w:pPr>
            <w:pStyle w:val="3FE09E75D4754A84A4544D9DDCB46E545"/>
          </w:pPr>
          <w:r w:rsidRPr="007A171E">
            <w:rPr>
              <w:i/>
              <w:iCs/>
              <w:color w:val="AEAAAA" w:themeColor="background2" w:themeShade="BF"/>
              <w:lang w:val="en-GB"/>
            </w:rPr>
            <w:t>Click or tap here to enter text.</w:t>
          </w:r>
        </w:p>
      </w:docPartBody>
    </w:docPart>
    <w:docPart>
      <w:docPartPr>
        <w:name w:val="BE2A7B206B804E909564E70351A5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2F39-36F7-49F1-983F-6081A71730D9}"/>
      </w:docPartPr>
      <w:docPartBody>
        <w:p w:rsidR="00CD1535" w:rsidRDefault="00033210" w:rsidP="00033210">
          <w:pPr>
            <w:pStyle w:val="BE2A7B206B804E909564E70351A5F4F75"/>
          </w:pPr>
          <w:r w:rsidRPr="007A171E">
            <w:rPr>
              <w:rStyle w:val="Plassholdertekst"/>
              <w:i/>
              <w:iCs/>
              <w:color w:val="AEAAAA" w:themeColor="background2" w:themeShade="BF"/>
              <w:lang w:val="en-GB"/>
            </w:rPr>
            <w:t>Click or tap here to enter text.</w:t>
          </w:r>
        </w:p>
      </w:docPartBody>
    </w:docPart>
    <w:docPart>
      <w:docPartPr>
        <w:name w:val="AEED150FF3E04CBB89C31365507D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E478-4C00-47ED-9F75-D2129B0E195D}"/>
      </w:docPartPr>
      <w:docPartBody>
        <w:p w:rsidR="00CD1535" w:rsidRDefault="00033210" w:rsidP="00033210">
          <w:pPr>
            <w:pStyle w:val="AEED150FF3E04CBB89C31365507D221F5"/>
          </w:pPr>
          <w:r w:rsidRPr="007A171E">
            <w:rPr>
              <w:rStyle w:val="Plassholdertekst"/>
              <w:i/>
              <w:iCs/>
              <w:color w:val="AEAAAA" w:themeColor="background2" w:themeShade="BF"/>
              <w:lang w:val="en-GB"/>
            </w:rPr>
            <w:t>Click or tap here to enter text.</w:t>
          </w:r>
        </w:p>
      </w:docPartBody>
    </w:docPart>
    <w:docPart>
      <w:docPartPr>
        <w:name w:val="C485C216FDF94C0EB4FC8E60C3FA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8D3C4-5219-4DDD-A899-953F86977625}"/>
      </w:docPartPr>
      <w:docPartBody>
        <w:p w:rsidR="00CD1535" w:rsidRDefault="00033210" w:rsidP="00033210">
          <w:pPr>
            <w:pStyle w:val="C485C216FDF94C0EB4FC8E60C3FA6E833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6616645279884DF98E0E44930C8D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7847-C02F-4C7B-9963-204D67CCD842}"/>
      </w:docPartPr>
      <w:docPartBody>
        <w:p w:rsidR="00CD1535" w:rsidRDefault="00033210" w:rsidP="00033210">
          <w:pPr>
            <w:pStyle w:val="6616645279884DF98E0E44930C8DD2AF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BF62E813189541FF943A458BB51A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964B-46E3-42DF-BE5D-1E18A05D5E45}"/>
      </w:docPartPr>
      <w:docPartBody>
        <w:p w:rsidR="00CD1535" w:rsidRDefault="00033210" w:rsidP="00033210">
          <w:pPr>
            <w:pStyle w:val="BF62E813189541FF943A458BB51A9D47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8B2DC03747D94B0290AFCD6C99C0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87597-D745-4299-964F-9128C82E8358}"/>
      </w:docPartPr>
      <w:docPartBody>
        <w:p w:rsidR="00CD1535" w:rsidRDefault="00033210" w:rsidP="00033210">
          <w:pPr>
            <w:pStyle w:val="8B2DC03747D94B0290AFCD6C99C0A572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D39D9B2366F24B7599FEA8F134AF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10CC-26AA-4BE6-9C0A-766302A48984}"/>
      </w:docPartPr>
      <w:docPartBody>
        <w:p w:rsidR="00CD1535" w:rsidRDefault="00033210" w:rsidP="00033210">
          <w:pPr>
            <w:pStyle w:val="D39D9B2366F24B7599FEA8F134AFE64D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127AEF501D6C43D9AC4614B50213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C2DD-9D5C-42E4-A67D-7A53BB438E13}"/>
      </w:docPartPr>
      <w:docPartBody>
        <w:p w:rsidR="00CD1535" w:rsidRDefault="00033210" w:rsidP="00033210">
          <w:pPr>
            <w:pStyle w:val="127AEF501D6C43D9AC4614B502138BE5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DD392653316840DF843A54676798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B05C-92ED-4EC5-8CED-D0DDA0907A82}"/>
      </w:docPartPr>
      <w:docPartBody>
        <w:p w:rsidR="00CD1535" w:rsidRDefault="00033210" w:rsidP="00033210">
          <w:pPr>
            <w:pStyle w:val="DD392653316840DF843A54676798848B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48EB63CDB3E64D94B3F9025C9FBD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09A4-467C-4E86-81CB-CE09C15F4F23}"/>
      </w:docPartPr>
      <w:docPartBody>
        <w:p w:rsidR="00CD1535" w:rsidRDefault="00033210" w:rsidP="00033210">
          <w:pPr>
            <w:pStyle w:val="48EB63CDB3E64D94B3F9025C9FBDE63B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9DC887A1D3B2461E91AC225B6D2B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2BDA-24BD-4368-8E6C-459FCCA396BD}"/>
      </w:docPartPr>
      <w:docPartBody>
        <w:p w:rsidR="00CD1535" w:rsidRDefault="00033210" w:rsidP="00033210">
          <w:pPr>
            <w:pStyle w:val="9DC887A1D3B2461E91AC225B6D2B7E3A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E6EB196D578F4101A7A06D174F4F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C708-D9F6-4F28-AB85-3090F20FBD59}"/>
      </w:docPartPr>
      <w:docPartBody>
        <w:p w:rsidR="00CD1535" w:rsidRDefault="00033210" w:rsidP="00033210">
          <w:pPr>
            <w:pStyle w:val="E6EB196D578F4101A7A06D174F4F7DCC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926966BF91024D1A91E6512A1DAF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EE91-FC14-42EC-B572-73E3DDDF6609}"/>
      </w:docPartPr>
      <w:docPartBody>
        <w:p w:rsidR="00CD1535" w:rsidRDefault="00033210" w:rsidP="00033210">
          <w:pPr>
            <w:pStyle w:val="926966BF91024D1A91E6512A1DAFC0B7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5A4FA0B89C3F4F58BEA67BF01B2D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D4CA-4A48-4AA9-99E4-CD98AA879461}"/>
      </w:docPartPr>
      <w:docPartBody>
        <w:p w:rsidR="00CD1535" w:rsidRDefault="00033210" w:rsidP="00033210">
          <w:pPr>
            <w:pStyle w:val="5A4FA0B89C3F4F58BEA67BF01B2D7816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915ADC16D8CF4AD5828D2D5AEADB1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DF20-BD20-47CF-BEC2-404B67FF411A}"/>
      </w:docPartPr>
      <w:docPartBody>
        <w:p w:rsidR="00CD1535" w:rsidRDefault="00033210" w:rsidP="00033210">
          <w:pPr>
            <w:pStyle w:val="915ADC16D8CF4AD5828D2D5AEADB1D18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371436BE5E0F43CB8D5D78E20C6F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7DF1-06A3-432E-BD85-3BE2701079F6}"/>
      </w:docPartPr>
      <w:docPartBody>
        <w:p w:rsidR="00CD1535" w:rsidRDefault="00033210" w:rsidP="00033210">
          <w:pPr>
            <w:pStyle w:val="371436BE5E0F43CB8D5D78E20C6F5DC1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BA7B1E345DE0488FB4FA3D7350DD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3C0D8-8743-49C2-A40F-6827CFC12AB5}"/>
      </w:docPartPr>
      <w:docPartBody>
        <w:p w:rsidR="00CD1535" w:rsidRDefault="00033210" w:rsidP="00033210">
          <w:pPr>
            <w:pStyle w:val="BA7B1E345DE0488FB4FA3D7350DDDC4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CE94FD761C8B46C68D6F095CF5CE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2BF3-5AB8-4006-B0EF-6D9E44787CD7}"/>
      </w:docPartPr>
      <w:docPartBody>
        <w:p w:rsidR="00CD1535" w:rsidRDefault="00033210" w:rsidP="00033210">
          <w:pPr>
            <w:pStyle w:val="CE94FD761C8B46C68D6F095CF5CE6B1D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EDA01AC265D442D7B2A4BFF38C46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5FC1-EFD7-44D4-A3B0-9C4880A8E281}"/>
      </w:docPartPr>
      <w:docPartBody>
        <w:p w:rsidR="00CD1535" w:rsidRDefault="00033210" w:rsidP="00033210">
          <w:pPr>
            <w:pStyle w:val="EDA01AC265D442D7B2A4BFF38C466871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913A486B1DC444F5BEAC6D9FA44A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BECA-2DBE-4053-9DB5-4E4E1140A627}"/>
      </w:docPartPr>
      <w:docPartBody>
        <w:p w:rsidR="00CD1535" w:rsidRDefault="00033210" w:rsidP="00033210">
          <w:pPr>
            <w:pStyle w:val="913A486B1DC444F5BEAC6D9FA44A19BC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4CD983B38B424F17B05AFB2DF85D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3B95-B129-4086-9AD7-1726224D0B5A}"/>
      </w:docPartPr>
      <w:docPartBody>
        <w:p w:rsidR="00CD1535" w:rsidRDefault="00033210" w:rsidP="00033210">
          <w:pPr>
            <w:pStyle w:val="4CD983B38B424F17B05AFB2DF85D5CFC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5DFF00487B1B48DCB24D5A5E081A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643BD-9439-4FA1-9A7E-F4DD61C854FE}"/>
      </w:docPartPr>
      <w:docPartBody>
        <w:p w:rsidR="00CD1535" w:rsidRDefault="00033210" w:rsidP="00033210">
          <w:pPr>
            <w:pStyle w:val="5DFF00487B1B48DCB24D5A5E081A9374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5FC0EDB4CDC34229855C72F79C02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0285-2E01-4DD1-9210-3D4C40092006}"/>
      </w:docPartPr>
      <w:docPartBody>
        <w:p w:rsidR="00CD1535" w:rsidRDefault="00033210" w:rsidP="00033210">
          <w:pPr>
            <w:pStyle w:val="5FC0EDB4CDC34229855C72F79C026F31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DFEBFF8C79B1409CB650DC764D50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A566-B7EF-46A4-843C-C52B6D9F2CE0}"/>
      </w:docPartPr>
      <w:docPartBody>
        <w:p w:rsidR="00CD1535" w:rsidRDefault="00033210" w:rsidP="00033210">
          <w:pPr>
            <w:pStyle w:val="DFEBFF8C79B1409CB650DC764D50316A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F90D71EA15164DD1B2EB4478EDF0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995B-C56C-49C6-B12A-D21DCF95D72E}"/>
      </w:docPartPr>
      <w:docPartBody>
        <w:p w:rsidR="00CD1535" w:rsidRDefault="00033210" w:rsidP="00033210">
          <w:pPr>
            <w:pStyle w:val="F90D71EA15164DD1B2EB4478EDF0856C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032E706807A4434CBA476B62D4F5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1683-A3E8-4004-92F3-745D60A4956D}"/>
      </w:docPartPr>
      <w:docPartBody>
        <w:p w:rsidR="00CD1535" w:rsidRDefault="00033210" w:rsidP="00033210">
          <w:pPr>
            <w:pStyle w:val="032E706807A4434CBA476B62D4F586ED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FC63E432F2274BEA9DA71C527D8E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C7FF-C32D-4506-A770-DD361D36E194}"/>
      </w:docPartPr>
      <w:docPartBody>
        <w:p w:rsidR="00CD1535" w:rsidRDefault="00033210" w:rsidP="00033210">
          <w:pPr>
            <w:pStyle w:val="FC63E432F2274BEA9DA71C527D8EA22D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8EAE4DB142CD41A4A394068A0612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6FDB-EA8E-4D40-B99E-2D60C280ED52}"/>
      </w:docPartPr>
      <w:docPartBody>
        <w:p w:rsidR="00CD1535" w:rsidRDefault="00033210" w:rsidP="00033210">
          <w:pPr>
            <w:pStyle w:val="8EAE4DB142CD41A4A394068A06126ECE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14113F5CD8484536ADC50D489B7A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08EE-90CC-4364-8476-9A9A03AD68A0}"/>
      </w:docPartPr>
      <w:docPartBody>
        <w:p w:rsidR="00CD1535" w:rsidRDefault="00033210" w:rsidP="00033210">
          <w:pPr>
            <w:pStyle w:val="14113F5CD8484536ADC50D489B7A3073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3477A763D5194576A5A2C35AE5CB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C3B8-B956-407B-A174-15037676399E}"/>
      </w:docPartPr>
      <w:docPartBody>
        <w:p w:rsidR="00CD1535" w:rsidRDefault="00033210" w:rsidP="00033210">
          <w:pPr>
            <w:pStyle w:val="3477A763D5194576A5A2C35AE5CB2A6A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F8FA51764FEB4CA08D551F77571B4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8C3E-4ABC-4300-ACA8-B723B491E0AB}"/>
      </w:docPartPr>
      <w:docPartBody>
        <w:p w:rsidR="00CD1535" w:rsidRDefault="00033210" w:rsidP="00033210">
          <w:pPr>
            <w:pStyle w:val="F8FA51764FEB4CA08D551F77571B424C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0024F9F66A7E43CD97E272144172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BB330-6A4E-444E-AED0-566C2084DC09}"/>
      </w:docPartPr>
      <w:docPartBody>
        <w:p w:rsidR="00CD1535" w:rsidRDefault="00033210" w:rsidP="00033210">
          <w:pPr>
            <w:pStyle w:val="0024F9F66A7E43CD97E2721441723398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EB0DCE52C7DA4F6C81918D5A68BD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E061-93C2-411B-B736-C33E041D1E8E}"/>
      </w:docPartPr>
      <w:docPartBody>
        <w:p w:rsidR="00CD1535" w:rsidRDefault="00033210" w:rsidP="00033210">
          <w:pPr>
            <w:pStyle w:val="EB0DCE52C7DA4F6C81918D5A68BDAB46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9FC3F61C71B544AB9B4A8BEC83D2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DD08-15E5-43BC-9A02-54930246BCFA}"/>
      </w:docPartPr>
      <w:docPartBody>
        <w:p w:rsidR="00CD1535" w:rsidRDefault="00033210" w:rsidP="00033210">
          <w:pPr>
            <w:pStyle w:val="9FC3F61C71B544AB9B4A8BEC83D2E34A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826A187561C74380B3D48D98A584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44A3-7E6A-4EF9-BA0A-943DA2FB0DD0}"/>
      </w:docPartPr>
      <w:docPartBody>
        <w:p w:rsidR="00CD1535" w:rsidRDefault="00033210" w:rsidP="00033210">
          <w:pPr>
            <w:pStyle w:val="826A187561C74380B3D48D98A5848BCF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CE74C13DD14F4C538581EAD86583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3894-2D3C-4E7C-B9BF-99B4CDA7636C}"/>
      </w:docPartPr>
      <w:docPartBody>
        <w:p w:rsidR="00CD1535" w:rsidRDefault="00033210" w:rsidP="00033210">
          <w:pPr>
            <w:pStyle w:val="CE74C13DD14F4C538581EAD86583F377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DA2C9F22AD16492FA316DA899330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487B-AAA5-44ED-81B8-69143A2CF147}"/>
      </w:docPartPr>
      <w:docPartBody>
        <w:p w:rsidR="00CD1535" w:rsidRDefault="00033210" w:rsidP="00033210">
          <w:pPr>
            <w:pStyle w:val="DA2C9F22AD16492FA316DA8993301CD2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D6C9028E624249679D3BE6B7D30D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A99-8BED-4525-BC89-DD3761434B54}"/>
      </w:docPartPr>
      <w:docPartBody>
        <w:p w:rsidR="00CD1535" w:rsidRDefault="00033210" w:rsidP="00033210">
          <w:pPr>
            <w:pStyle w:val="D6C9028E624249679D3BE6B7D30D599C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34C1C5837F0846F99CEBA0A7A1719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B1D2-EC7D-4252-82B3-E99B5CBF6C94}"/>
      </w:docPartPr>
      <w:docPartBody>
        <w:p w:rsidR="00CD1535" w:rsidRDefault="00033210" w:rsidP="00033210">
          <w:pPr>
            <w:pStyle w:val="34C1C5837F0846F99CEBA0A7A17193BF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54B26019DD754BFC9D937A9EDD9D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4E84-7B8C-4EEC-B794-C9BFDA46C99F}"/>
      </w:docPartPr>
      <w:docPartBody>
        <w:p w:rsidR="00CD1535" w:rsidRDefault="00033210" w:rsidP="00033210">
          <w:pPr>
            <w:pStyle w:val="54B26019DD754BFC9D937A9EDD9DD4D9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489CBE7ECBFF4764A9EE391CD60D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4FF5-A3E3-4CF0-B634-3F06D196624E}"/>
      </w:docPartPr>
      <w:docPartBody>
        <w:p w:rsidR="00CD1535" w:rsidRDefault="00033210" w:rsidP="00033210">
          <w:pPr>
            <w:pStyle w:val="489CBE7ECBFF4764A9EE391CD60D0EF22"/>
          </w:pPr>
          <w:r>
            <w:rPr>
              <w:color w:val="A6A6A6" w:themeColor="background1" w:themeShade="A6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29BE959CCE2840E59505D5A9F9C4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D073-E22E-4467-9354-44C031173B2C}"/>
      </w:docPartPr>
      <w:docPartBody>
        <w:p w:rsidR="00CD1535" w:rsidRDefault="00033210" w:rsidP="00033210">
          <w:pPr>
            <w:pStyle w:val="29BE959CCE2840E59505D5A9F9C4B3A5"/>
          </w:pPr>
          <w:r w:rsidRPr="004D3371">
            <w:rPr>
              <w:rStyle w:val="Plassholdertekst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24"/>
    <w:rsid w:val="00033210"/>
    <w:rsid w:val="000C353A"/>
    <w:rsid w:val="001266D1"/>
    <w:rsid w:val="00300B86"/>
    <w:rsid w:val="00537991"/>
    <w:rsid w:val="00576F24"/>
    <w:rsid w:val="006046D6"/>
    <w:rsid w:val="0068219B"/>
    <w:rsid w:val="00746849"/>
    <w:rsid w:val="00776F2C"/>
    <w:rsid w:val="007F38E9"/>
    <w:rsid w:val="008028A1"/>
    <w:rsid w:val="009E0FAE"/>
    <w:rsid w:val="00A30333"/>
    <w:rsid w:val="00AC2DF5"/>
    <w:rsid w:val="00C54963"/>
    <w:rsid w:val="00CD1535"/>
    <w:rsid w:val="00D82D06"/>
    <w:rsid w:val="00E74EC4"/>
    <w:rsid w:val="00F35203"/>
    <w:rsid w:val="00FB738A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33210"/>
    <w:rPr>
      <w:color w:val="808080"/>
    </w:rPr>
  </w:style>
  <w:style w:type="paragraph" w:customStyle="1" w:styleId="BF62E813189541FF943A458BB51A9D47">
    <w:name w:val="BF62E813189541FF943A458BB51A9D47"/>
    <w:rsid w:val="00033210"/>
  </w:style>
  <w:style w:type="paragraph" w:customStyle="1" w:styleId="915ADC16D8CF4AD5828D2D5AEADB1D18">
    <w:name w:val="915ADC16D8CF4AD5828D2D5AEADB1D18"/>
    <w:rsid w:val="00033210"/>
  </w:style>
  <w:style w:type="paragraph" w:customStyle="1" w:styleId="371436BE5E0F43CB8D5D78E20C6F5DC1">
    <w:name w:val="371436BE5E0F43CB8D5D78E20C6F5DC1"/>
    <w:rsid w:val="00033210"/>
  </w:style>
  <w:style w:type="paragraph" w:customStyle="1" w:styleId="BA7B1E345DE0488FB4FA3D7350DDDC42">
    <w:name w:val="BA7B1E345DE0488FB4FA3D7350DDDC42"/>
    <w:rsid w:val="00033210"/>
  </w:style>
  <w:style w:type="paragraph" w:customStyle="1" w:styleId="CE94FD761C8B46C68D6F095CF5CE6B1D">
    <w:name w:val="CE94FD761C8B46C68D6F095CF5CE6B1D"/>
    <w:rsid w:val="00033210"/>
  </w:style>
  <w:style w:type="paragraph" w:customStyle="1" w:styleId="EDA01AC265D442D7B2A4BFF38C466871">
    <w:name w:val="EDA01AC265D442D7B2A4BFF38C466871"/>
    <w:rsid w:val="00033210"/>
  </w:style>
  <w:style w:type="paragraph" w:customStyle="1" w:styleId="913A486B1DC444F5BEAC6D9FA44A19BC">
    <w:name w:val="913A486B1DC444F5BEAC6D9FA44A19BC"/>
    <w:rsid w:val="00033210"/>
  </w:style>
  <w:style w:type="paragraph" w:customStyle="1" w:styleId="4CD983B38B424F17B05AFB2DF85D5CFC">
    <w:name w:val="4CD983B38B424F17B05AFB2DF85D5CFC"/>
    <w:rsid w:val="00033210"/>
  </w:style>
  <w:style w:type="paragraph" w:customStyle="1" w:styleId="3FE09E75D4754A84A4544D9DDCB46E545">
    <w:name w:val="3FE09E75D4754A84A4544D9DDCB46E545"/>
    <w:rsid w:val="00033210"/>
    <w:rPr>
      <w:rFonts w:eastAsiaTheme="minorHAnsi"/>
      <w:lang w:eastAsia="en-US"/>
    </w:rPr>
  </w:style>
  <w:style w:type="paragraph" w:customStyle="1" w:styleId="BE2A7B206B804E909564E70351A5F4F75">
    <w:name w:val="BE2A7B206B804E909564E70351A5F4F75"/>
    <w:rsid w:val="00033210"/>
    <w:rPr>
      <w:rFonts w:eastAsiaTheme="minorHAnsi"/>
      <w:lang w:eastAsia="en-US"/>
    </w:rPr>
  </w:style>
  <w:style w:type="paragraph" w:customStyle="1" w:styleId="AEED150FF3E04CBB89C31365507D221F5">
    <w:name w:val="AEED150FF3E04CBB89C31365507D221F5"/>
    <w:rsid w:val="00033210"/>
    <w:rPr>
      <w:rFonts w:eastAsiaTheme="minorHAnsi"/>
      <w:lang w:eastAsia="en-US"/>
    </w:rPr>
  </w:style>
  <w:style w:type="paragraph" w:customStyle="1" w:styleId="8B2DC03747D94B0290AFCD6C99C0A5722">
    <w:name w:val="8B2DC03747D94B0290AFCD6C99C0A5722"/>
    <w:rsid w:val="00033210"/>
    <w:rPr>
      <w:rFonts w:eastAsiaTheme="minorHAnsi"/>
      <w:lang w:eastAsia="en-US"/>
    </w:rPr>
  </w:style>
  <w:style w:type="paragraph" w:customStyle="1" w:styleId="D39D9B2366F24B7599FEA8F134AFE64D2">
    <w:name w:val="D39D9B2366F24B7599FEA8F134AFE64D2"/>
    <w:rsid w:val="00033210"/>
    <w:rPr>
      <w:rFonts w:eastAsiaTheme="minorHAnsi"/>
      <w:lang w:eastAsia="en-US"/>
    </w:rPr>
  </w:style>
  <w:style w:type="paragraph" w:customStyle="1" w:styleId="127AEF501D6C43D9AC4614B502138BE52">
    <w:name w:val="127AEF501D6C43D9AC4614B502138BE52"/>
    <w:rsid w:val="00033210"/>
    <w:rPr>
      <w:rFonts w:eastAsiaTheme="minorHAnsi"/>
      <w:lang w:eastAsia="en-US"/>
    </w:rPr>
  </w:style>
  <w:style w:type="paragraph" w:customStyle="1" w:styleId="DD392653316840DF843A54676798848B2">
    <w:name w:val="DD392653316840DF843A54676798848B2"/>
    <w:rsid w:val="00033210"/>
    <w:rPr>
      <w:rFonts w:eastAsiaTheme="minorHAnsi"/>
      <w:lang w:eastAsia="en-US"/>
    </w:rPr>
  </w:style>
  <w:style w:type="paragraph" w:customStyle="1" w:styleId="48EB63CDB3E64D94B3F9025C9FBDE63B2">
    <w:name w:val="48EB63CDB3E64D94B3F9025C9FBDE63B2"/>
    <w:rsid w:val="00033210"/>
    <w:rPr>
      <w:rFonts w:eastAsiaTheme="minorHAnsi"/>
      <w:lang w:eastAsia="en-US"/>
    </w:rPr>
  </w:style>
  <w:style w:type="paragraph" w:customStyle="1" w:styleId="9DC887A1D3B2461E91AC225B6D2B7E3A2">
    <w:name w:val="9DC887A1D3B2461E91AC225B6D2B7E3A2"/>
    <w:rsid w:val="00033210"/>
    <w:rPr>
      <w:rFonts w:eastAsiaTheme="minorHAnsi"/>
      <w:lang w:eastAsia="en-US"/>
    </w:rPr>
  </w:style>
  <w:style w:type="paragraph" w:customStyle="1" w:styleId="E6EB196D578F4101A7A06D174F4F7DCC2">
    <w:name w:val="E6EB196D578F4101A7A06D174F4F7DCC2"/>
    <w:rsid w:val="00033210"/>
    <w:rPr>
      <w:rFonts w:eastAsiaTheme="minorHAnsi"/>
      <w:lang w:eastAsia="en-US"/>
    </w:rPr>
  </w:style>
  <w:style w:type="paragraph" w:customStyle="1" w:styleId="926966BF91024D1A91E6512A1DAFC0B72">
    <w:name w:val="926966BF91024D1A91E6512A1DAFC0B72"/>
    <w:rsid w:val="00033210"/>
    <w:rPr>
      <w:rFonts w:eastAsiaTheme="minorHAnsi"/>
      <w:lang w:eastAsia="en-US"/>
    </w:rPr>
  </w:style>
  <w:style w:type="paragraph" w:customStyle="1" w:styleId="5A4FA0B89C3F4F58BEA67BF01B2D78162">
    <w:name w:val="5A4FA0B89C3F4F58BEA67BF01B2D78162"/>
    <w:rsid w:val="00033210"/>
    <w:rPr>
      <w:rFonts w:eastAsiaTheme="minorHAnsi"/>
      <w:lang w:eastAsia="en-US"/>
    </w:rPr>
  </w:style>
  <w:style w:type="paragraph" w:customStyle="1" w:styleId="C485C216FDF94C0EB4FC8E60C3FA6E833">
    <w:name w:val="C485C216FDF94C0EB4FC8E60C3FA6E833"/>
    <w:rsid w:val="00033210"/>
    <w:rPr>
      <w:rFonts w:eastAsiaTheme="minorHAnsi"/>
      <w:lang w:eastAsia="en-US"/>
    </w:rPr>
  </w:style>
  <w:style w:type="paragraph" w:customStyle="1" w:styleId="6616645279884DF98E0E44930C8DD2AF2">
    <w:name w:val="6616645279884DF98E0E44930C8DD2AF2"/>
    <w:rsid w:val="00033210"/>
    <w:rPr>
      <w:rFonts w:eastAsiaTheme="minorHAnsi"/>
      <w:lang w:eastAsia="en-US"/>
    </w:rPr>
  </w:style>
  <w:style w:type="paragraph" w:customStyle="1" w:styleId="5DFF00487B1B48DCB24D5A5E081A93742">
    <w:name w:val="5DFF00487B1B48DCB24D5A5E081A93742"/>
    <w:rsid w:val="00033210"/>
    <w:rPr>
      <w:rFonts w:eastAsiaTheme="minorHAnsi"/>
      <w:lang w:eastAsia="en-US"/>
    </w:rPr>
  </w:style>
  <w:style w:type="paragraph" w:customStyle="1" w:styleId="5FC0EDB4CDC34229855C72F79C026F312">
    <w:name w:val="5FC0EDB4CDC34229855C72F79C026F312"/>
    <w:rsid w:val="00033210"/>
    <w:rPr>
      <w:rFonts w:eastAsiaTheme="minorHAnsi"/>
      <w:lang w:eastAsia="en-US"/>
    </w:rPr>
  </w:style>
  <w:style w:type="paragraph" w:customStyle="1" w:styleId="DFEBFF8C79B1409CB650DC764D50316A2">
    <w:name w:val="DFEBFF8C79B1409CB650DC764D50316A2"/>
    <w:rsid w:val="00033210"/>
    <w:rPr>
      <w:rFonts w:eastAsiaTheme="minorHAnsi"/>
      <w:lang w:eastAsia="en-US"/>
    </w:rPr>
  </w:style>
  <w:style w:type="paragraph" w:customStyle="1" w:styleId="F90D71EA15164DD1B2EB4478EDF0856C2">
    <w:name w:val="F90D71EA15164DD1B2EB4478EDF0856C2"/>
    <w:rsid w:val="00033210"/>
    <w:rPr>
      <w:rFonts w:eastAsiaTheme="minorHAnsi"/>
      <w:lang w:eastAsia="en-US"/>
    </w:rPr>
  </w:style>
  <w:style w:type="paragraph" w:customStyle="1" w:styleId="032E706807A4434CBA476B62D4F586ED2">
    <w:name w:val="032E706807A4434CBA476B62D4F586ED2"/>
    <w:rsid w:val="00033210"/>
    <w:rPr>
      <w:rFonts w:eastAsiaTheme="minorHAnsi"/>
      <w:lang w:eastAsia="en-US"/>
    </w:rPr>
  </w:style>
  <w:style w:type="paragraph" w:customStyle="1" w:styleId="FC63E432F2274BEA9DA71C527D8EA22D2">
    <w:name w:val="FC63E432F2274BEA9DA71C527D8EA22D2"/>
    <w:rsid w:val="00033210"/>
    <w:rPr>
      <w:rFonts w:eastAsiaTheme="minorHAnsi"/>
      <w:lang w:eastAsia="en-US"/>
    </w:rPr>
  </w:style>
  <w:style w:type="paragraph" w:customStyle="1" w:styleId="8EAE4DB142CD41A4A394068A06126ECE2">
    <w:name w:val="8EAE4DB142CD41A4A394068A06126ECE2"/>
    <w:rsid w:val="00033210"/>
    <w:rPr>
      <w:rFonts w:eastAsiaTheme="minorHAnsi"/>
      <w:lang w:eastAsia="en-US"/>
    </w:rPr>
  </w:style>
  <w:style w:type="paragraph" w:customStyle="1" w:styleId="14113F5CD8484536ADC50D489B7A30732">
    <w:name w:val="14113F5CD8484536ADC50D489B7A30732"/>
    <w:rsid w:val="00033210"/>
    <w:rPr>
      <w:rFonts w:eastAsiaTheme="minorHAnsi"/>
      <w:lang w:eastAsia="en-US"/>
    </w:rPr>
  </w:style>
  <w:style w:type="paragraph" w:customStyle="1" w:styleId="3477A763D5194576A5A2C35AE5CB2A6A2">
    <w:name w:val="3477A763D5194576A5A2C35AE5CB2A6A2"/>
    <w:rsid w:val="00033210"/>
    <w:rPr>
      <w:rFonts w:eastAsiaTheme="minorHAnsi"/>
      <w:lang w:eastAsia="en-US"/>
    </w:rPr>
  </w:style>
  <w:style w:type="paragraph" w:customStyle="1" w:styleId="F8FA51764FEB4CA08D551F77571B424C2">
    <w:name w:val="F8FA51764FEB4CA08D551F77571B424C2"/>
    <w:rsid w:val="00033210"/>
    <w:rPr>
      <w:rFonts w:eastAsiaTheme="minorHAnsi"/>
      <w:lang w:eastAsia="en-US"/>
    </w:rPr>
  </w:style>
  <w:style w:type="paragraph" w:customStyle="1" w:styleId="0024F9F66A7E43CD97E27214417233982">
    <w:name w:val="0024F9F66A7E43CD97E27214417233982"/>
    <w:rsid w:val="00033210"/>
    <w:rPr>
      <w:rFonts w:eastAsiaTheme="minorHAnsi"/>
      <w:lang w:eastAsia="en-US"/>
    </w:rPr>
  </w:style>
  <w:style w:type="paragraph" w:customStyle="1" w:styleId="EB0DCE52C7DA4F6C81918D5A68BDAB462">
    <w:name w:val="EB0DCE52C7DA4F6C81918D5A68BDAB462"/>
    <w:rsid w:val="00033210"/>
    <w:rPr>
      <w:rFonts w:eastAsiaTheme="minorHAnsi"/>
      <w:lang w:eastAsia="en-US"/>
    </w:rPr>
  </w:style>
  <w:style w:type="paragraph" w:customStyle="1" w:styleId="9FC3F61C71B544AB9B4A8BEC83D2E34A2">
    <w:name w:val="9FC3F61C71B544AB9B4A8BEC83D2E34A2"/>
    <w:rsid w:val="00033210"/>
    <w:rPr>
      <w:rFonts w:eastAsiaTheme="minorHAnsi"/>
      <w:lang w:eastAsia="en-US"/>
    </w:rPr>
  </w:style>
  <w:style w:type="paragraph" w:customStyle="1" w:styleId="826A187561C74380B3D48D98A5848BCF2">
    <w:name w:val="826A187561C74380B3D48D98A5848BCF2"/>
    <w:rsid w:val="00033210"/>
    <w:rPr>
      <w:rFonts w:eastAsiaTheme="minorHAnsi"/>
      <w:lang w:eastAsia="en-US"/>
    </w:rPr>
  </w:style>
  <w:style w:type="paragraph" w:customStyle="1" w:styleId="CE74C13DD14F4C538581EAD86583F3772">
    <w:name w:val="CE74C13DD14F4C538581EAD86583F3772"/>
    <w:rsid w:val="00033210"/>
    <w:rPr>
      <w:rFonts w:eastAsiaTheme="minorHAnsi"/>
      <w:lang w:eastAsia="en-US"/>
    </w:rPr>
  </w:style>
  <w:style w:type="paragraph" w:customStyle="1" w:styleId="DA2C9F22AD16492FA316DA8993301CD22">
    <w:name w:val="DA2C9F22AD16492FA316DA8993301CD22"/>
    <w:rsid w:val="00033210"/>
    <w:rPr>
      <w:rFonts w:eastAsiaTheme="minorHAnsi"/>
      <w:lang w:eastAsia="en-US"/>
    </w:rPr>
  </w:style>
  <w:style w:type="paragraph" w:customStyle="1" w:styleId="D6C9028E624249679D3BE6B7D30D599C2">
    <w:name w:val="D6C9028E624249679D3BE6B7D30D599C2"/>
    <w:rsid w:val="00033210"/>
    <w:rPr>
      <w:rFonts w:eastAsiaTheme="minorHAnsi"/>
      <w:lang w:eastAsia="en-US"/>
    </w:rPr>
  </w:style>
  <w:style w:type="paragraph" w:customStyle="1" w:styleId="34C1C5837F0846F99CEBA0A7A17193BF2">
    <w:name w:val="34C1C5837F0846F99CEBA0A7A17193BF2"/>
    <w:rsid w:val="00033210"/>
    <w:rPr>
      <w:rFonts w:eastAsiaTheme="minorHAnsi"/>
      <w:lang w:eastAsia="en-US"/>
    </w:rPr>
  </w:style>
  <w:style w:type="paragraph" w:customStyle="1" w:styleId="54B26019DD754BFC9D937A9EDD9DD4D92">
    <w:name w:val="54B26019DD754BFC9D937A9EDD9DD4D92"/>
    <w:rsid w:val="00033210"/>
    <w:rPr>
      <w:rFonts w:eastAsiaTheme="minorHAnsi"/>
      <w:lang w:eastAsia="en-US"/>
    </w:rPr>
  </w:style>
  <w:style w:type="paragraph" w:customStyle="1" w:styleId="489CBE7ECBFF4764A9EE391CD60D0EF22">
    <w:name w:val="489CBE7ECBFF4764A9EE391CD60D0EF22"/>
    <w:rsid w:val="00033210"/>
    <w:rPr>
      <w:rFonts w:eastAsiaTheme="minorHAnsi"/>
      <w:lang w:eastAsia="en-US"/>
    </w:rPr>
  </w:style>
  <w:style w:type="paragraph" w:customStyle="1" w:styleId="29BE959CCE2840E59505D5A9F9C4B3A5">
    <w:name w:val="29BE959CCE2840E59505D5A9F9C4B3A5"/>
    <w:rsid w:val="000332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13C8-4173-4C28-B7CD-CE87C766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1495</Characters>
  <Application>Microsoft Office Word</Application>
  <DocSecurity>0</DocSecurity>
  <Lines>166</Lines>
  <Paragraphs>119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Mattsson</dc:creator>
  <cp:keywords/>
  <dc:description/>
  <cp:lastModifiedBy>Bodil N. Johnrud</cp:lastModifiedBy>
  <cp:revision>2</cp:revision>
  <cp:lastPrinted>2019-10-18T14:16:00Z</cp:lastPrinted>
  <dcterms:created xsi:type="dcterms:W3CDTF">2021-10-06T06:15:00Z</dcterms:created>
  <dcterms:modified xsi:type="dcterms:W3CDTF">2021-10-06T06:15:00Z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40a526bb-e037-4851-a593-b972ff54c0bf</vt:lpwstr>
  </property>
</Properties>
</file>